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EC" w:rsidRDefault="00FD2D42">
      <w:pPr>
        <w:widowControl w:val="0"/>
        <w:pBdr>
          <w:bottom w:val="single" w:sz="6" w:space="1" w:color="000000"/>
        </w:pBdr>
        <w:spacing w:line="204" w:lineRule="auto"/>
      </w:pPr>
      <w:r>
        <w:rPr>
          <w:rFonts w:eastAsia="Arial Narrow" w:cs="Arial Narrow"/>
          <w:b/>
          <w:bCs/>
          <w:sz w:val="28"/>
          <w:szCs w:val="28"/>
        </w:rPr>
        <w:t xml:space="preserve">Morning Watch                                                            The Will of God – Week 3 </w:t>
      </w:r>
      <w:r>
        <w:rPr>
          <w:rFonts w:eastAsia="Arial Narrow"/>
          <w:b/>
          <w:bCs/>
          <w:sz w:val="28"/>
          <w:szCs w:val="28"/>
        </w:rPr>
        <w:t xml:space="preserve">                                               June 29-July 5</w:t>
      </w:r>
      <w:r>
        <w:rPr>
          <w:rFonts w:eastAsia="Arial Narrow"/>
          <w:b/>
          <w:bCs/>
          <w:sz w:val="28"/>
          <w:szCs w:val="28"/>
        </w:rPr>
        <w:t>,</w:t>
      </w:r>
      <w:r>
        <w:rPr>
          <w:rFonts w:eastAsia="Arial Narrow" w:cs="Arial Narrow"/>
          <w:b/>
          <w:bCs/>
          <w:sz w:val="28"/>
          <w:szCs w:val="28"/>
        </w:rPr>
        <w:t xml:space="preserve"> 2020</w:t>
      </w:r>
    </w:p>
    <w:p w:rsidR="000F01EC" w:rsidRDefault="000F01EC">
      <w:pPr>
        <w:widowControl w:val="0"/>
        <w:spacing w:line="204" w:lineRule="auto"/>
        <w:jc w:val="both"/>
        <w:rPr>
          <w:rFonts w:ascii="Arial Narrow" w:eastAsia="Arial Narrow" w:hAnsi="Arial Narrow" w:cs="Arial Narrow"/>
          <w:sz w:val="12"/>
          <w:szCs w:val="12"/>
        </w:rPr>
      </w:pPr>
    </w:p>
    <w:p w:rsidR="000F01EC" w:rsidRDefault="000F01EC">
      <w:pPr>
        <w:sectPr w:rsidR="000F01EC">
          <w:pgSz w:w="15840" w:h="12240" w:orient="landscape"/>
          <w:pgMar w:top="461" w:right="403" w:bottom="259" w:left="403" w:header="0" w:footer="0" w:gutter="0"/>
          <w:cols w:space="720"/>
          <w:formProt w:val="0"/>
          <w:docGrid w:linePitch="600" w:charSpace="40960"/>
        </w:sectPr>
      </w:pPr>
    </w:p>
    <w:p w:rsidR="000F01EC" w:rsidRDefault="00FD2D42">
      <w:pPr>
        <w:pStyle w:val="Heading1"/>
        <w:keepNext w:val="0"/>
        <w:widowControl w:val="0"/>
        <w:numPr>
          <w:ilvl w:val="0"/>
          <w:numId w:val="2"/>
        </w:numPr>
        <w:spacing w:line="204" w:lineRule="auto"/>
        <w:ind w:right="0"/>
      </w:pPr>
      <w:r>
        <w:rPr>
          <w:b/>
          <w:bCs/>
          <w:color w:val="3E1501"/>
          <w:sz w:val="24"/>
          <w:szCs w:val="24"/>
        </w:rPr>
        <w:lastRenderedPageBreak/>
        <w:t xml:space="preserve">Prayer for God’s Will to </w:t>
      </w:r>
    </w:p>
    <w:p w:rsidR="000F01EC" w:rsidRDefault="00FD2D42">
      <w:pPr>
        <w:pStyle w:val="Heading1"/>
        <w:widowControl w:val="0"/>
        <w:numPr>
          <w:ilvl w:val="0"/>
          <w:numId w:val="2"/>
        </w:numPr>
        <w:spacing w:line="204" w:lineRule="auto"/>
        <w:ind w:right="0"/>
      </w:pPr>
      <w:r>
        <w:rPr>
          <w:b/>
          <w:bCs/>
          <w:color w:val="3E1501"/>
          <w:sz w:val="24"/>
          <w:szCs w:val="24"/>
        </w:rPr>
        <w:t>Be Done on Earth</w:t>
      </w:r>
    </w:p>
    <w:p w:rsidR="000F01EC" w:rsidRDefault="00FD2D42">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0F01EC" w:rsidRDefault="00FD2D4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6/29</w:t>
      </w:r>
    </w:p>
    <w:p w:rsidR="000F01EC" w:rsidRDefault="00FD2D42">
      <w:pPr>
        <w:widowControl w:val="0"/>
        <w:tabs>
          <w:tab w:val="left" w:pos="720"/>
          <w:tab w:val="left" w:pos="1440"/>
          <w:tab w:val="left" w:pos="2160"/>
          <w:tab w:val="left" w:pos="2880"/>
          <w:tab w:val="left" w:pos="3320"/>
        </w:tabs>
        <w:spacing w:line="72" w:lineRule="exact"/>
        <w:jc w:val="both"/>
        <w:rPr>
          <w:sz w:val="23"/>
          <w:szCs w:val="23"/>
        </w:rPr>
      </w:pPr>
      <w:bookmarkStart w:id="0" w:name="__DdeLink__565_3848537523"/>
      <w:bookmarkStart w:id="1" w:name="__DdeLink__969_466962677"/>
      <w:bookmarkStart w:id="2" w:name="__DdeLink__672_3105282324"/>
      <w:bookmarkStart w:id="3" w:name="__DdeLink__858_3259384089"/>
      <w:bookmarkStart w:id="4" w:name="__DdeLink__542_2559277776"/>
      <w:bookmarkStart w:id="5" w:name="__DdeLink__652_2673525316"/>
      <w:bookmarkStart w:id="6" w:name="__DdeLink__553_3452495197"/>
      <w:bookmarkStart w:id="7" w:name="__DdeLink__639_1395326609"/>
      <w:bookmarkStart w:id="8" w:name="__DdeLink__526_3702370943"/>
      <w:bookmarkStart w:id="9" w:name="__DdeLink__1371_1953980582"/>
      <w:bookmarkStart w:id="10" w:name="__DdeLink__2482_1023770904"/>
      <w:bookmarkStart w:id="11" w:name="__DdeLink__975_1806159500"/>
      <w:bookmarkStart w:id="12" w:name="__DdeLink__534_2645629503"/>
      <w:bookmarkStart w:id="13" w:name="__DdeLink__603_2053864266"/>
      <w:bookmarkStart w:id="14" w:name="__DdeLink__416_211772273"/>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Isa. 14:12-14</w:t>
      </w:r>
    </w:p>
    <w:p w:rsidR="000F01EC" w:rsidRDefault="00FD2D42">
      <w:pPr>
        <w:widowControl w:val="0"/>
        <w:tabs>
          <w:tab w:val="left" w:pos="720"/>
          <w:tab w:val="left" w:pos="1440"/>
          <w:tab w:val="left" w:pos="2160"/>
          <w:tab w:val="left" w:pos="2880"/>
          <w:tab w:val="center" w:pos="4181"/>
        </w:tabs>
        <w:spacing w:line="204" w:lineRule="auto"/>
        <w:jc w:val="both"/>
      </w:pPr>
      <w:r>
        <w:rPr>
          <w:b/>
          <w:bCs/>
          <w:sz w:val="21"/>
          <w:szCs w:val="21"/>
        </w:rPr>
        <w:t xml:space="preserve">12 </w:t>
      </w:r>
      <w:r>
        <w:rPr>
          <w:color w:val="000000"/>
          <w:sz w:val="21"/>
          <w:szCs w:val="21"/>
        </w:rPr>
        <w:t>How you have fallen from heaven, O Daystar, son of the dawn! How you have been hewn down to earth, You who made nations fall prostrate!</w:t>
      </w:r>
      <w:r>
        <w:rPr>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13 </w:t>
      </w:r>
      <w:r>
        <w:rPr>
          <w:color w:val="000000"/>
          <w:sz w:val="21"/>
          <w:szCs w:val="21"/>
        </w:rPr>
        <w:t xml:space="preserve">But you, you said in your heart: I will ascend to heaven; Above the stars of God I will exalt my </w:t>
      </w:r>
      <w:r>
        <w:rPr>
          <w:color w:val="000000"/>
          <w:sz w:val="21"/>
          <w:szCs w:val="21"/>
        </w:rPr>
        <w:t>throne. And I will sit upon the mount of assembly In the uttermost parts of the north.</w:t>
      </w:r>
      <w:r>
        <w:rPr>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I will ascend above the heights of the clouds; I will make myself like the Most High.</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1"/>
          <w:szCs w:val="21"/>
        </w:rPr>
      </w:pPr>
      <w:r>
        <w:rPr>
          <w:color w:val="000000"/>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Matt. 6:9-10</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9 </w:t>
      </w:r>
      <w:r>
        <w:rPr>
          <w:color w:val="000000"/>
          <w:sz w:val="21"/>
          <w:szCs w:val="21"/>
        </w:rPr>
        <w:t xml:space="preserve">You then pray in this way: Our Father who is in the </w:t>
      </w:r>
      <w:r>
        <w:rPr>
          <w:color w:val="000000"/>
          <w:sz w:val="21"/>
          <w:szCs w:val="21"/>
        </w:rPr>
        <w:t>heavens, Your name be sanctified;</w:t>
      </w:r>
      <w:r>
        <w:rPr>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Your kingdom come; Your will be done, as in heaven, so also on earth.</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Phil. 2:12-13</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sz w:val="21"/>
          <w:szCs w:val="21"/>
        </w:rPr>
        <w:t xml:space="preserve"> </w:t>
      </w:r>
      <w:r>
        <w:rPr>
          <w:color w:val="000000"/>
          <w:sz w:val="21"/>
          <w:szCs w:val="21"/>
        </w:rPr>
        <w:t>So then, my beloved, even as you have always obeyed, not as in my presence only but now much rather in my absence, work out yo</w:t>
      </w:r>
      <w:r>
        <w:rPr>
          <w:color w:val="000000"/>
          <w:sz w:val="21"/>
          <w:szCs w:val="21"/>
        </w:rPr>
        <w:t>ur own salvation with fear and trembling;</w:t>
      </w:r>
      <w:r>
        <w:rPr>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For it is God who operates in you both the willing and the working for His good pleasure.</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Rom. 12:11-12</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Do not be slothful in zeal, but be burning in spirit, serving the Lord.</w:t>
      </w:r>
      <w:r>
        <w:rPr>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12 </w:t>
      </w:r>
      <w:r>
        <w:rPr>
          <w:color w:val="000000"/>
          <w:sz w:val="21"/>
          <w:szCs w:val="21"/>
        </w:rPr>
        <w:t>Rejoice in hope; endur</w:t>
      </w:r>
      <w:r>
        <w:rPr>
          <w:color w:val="000000"/>
          <w:sz w:val="21"/>
          <w:szCs w:val="21"/>
        </w:rPr>
        <w:t>e in tribulation; persevere in prayer.</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Eph. 6:18</w:t>
      </w:r>
    </w:p>
    <w:p w:rsidR="000F01EC" w:rsidRDefault="00FD2D4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18</w:t>
      </w:r>
      <w:r>
        <w:rPr>
          <w:sz w:val="21"/>
          <w:szCs w:val="21"/>
        </w:rPr>
        <w:t xml:space="preserve"> </w:t>
      </w:r>
      <w:r>
        <w:rPr>
          <w:color w:val="000000"/>
          <w:sz w:val="21"/>
          <w:szCs w:val="21"/>
        </w:rPr>
        <w:t>By means of all prayer and petition, praying at every time in spirit and watching unto this in all perseverance and petition concerning all the saints,</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0F01EC" w:rsidRDefault="00FD2D4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 xml:space="preserve">HWMR The Will of God - </w:t>
      </w:r>
      <w:r>
        <w:rPr>
          <w:rFonts w:ascii="Times New Roman" w:hAnsi="Times New Roman"/>
          <w:i/>
          <w:iCs/>
          <w:color w:val="000000"/>
          <w:sz w:val="21"/>
          <w:szCs w:val="21"/>
        </w:rPr>
        <w:t>Week 3, Day 1</w:t>
      </w:r>
    </w:p>
    <w:p w:rsidR="000F01EC" w:rsidRDefault="00FD2D42">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Overcoming Life”</w:t>
      </w:r>
      <w:r>
        <w:rPr>
          <w:b/>
          <w:bCs/>
          <w:color w:val="000000" w:themeColor="text1"/>
          <w:sz w:val="21"/>
          <w:szCs w:val="21"/>
        </w:rPr>
        <w:t xml:space="preserve"> Chapter 5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Faith—“The Life Which I Now Live In The Flesh I Live In Faith, The Faith In The Son Of God”;</w:t>
      </w:r>
      <w:r>
        <w:rPr>
          <w:i/>
          <w:iCs/>
          <w:color w:val="000000" w:themeColor="text1"/>
          <w:sz w:val="21"/>
          <w:szCs w:val="21"/>
        </w:rPr>
        <w:t xml:space="preserve"> </w:t>
      </w:r>
      <w:r>
        <w:rPr>
          <w:rFonts w:eastAsiaTheme="minorHAnsi" w:cstheme="minorBidi"/>
          <w:i/>
          <w:iCs/>
          <w:color w:val="000000" w:themeColor="text1"/>
          <w:sz w:val="21"/>
          <w:szCs w:val="21"/>
        </w:rPr>
        <w:t>Faith in God’s Fact</w:t>
      </w:r>
    </w:p>
    <w:p w:rsidR="000F01EC" w:rsidRDefault="00FD2D42">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0F01EC" w:rsidRDefault="00FD2D4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Tuesday  6/</w:t>
      </w:r>
      <w:r>
        <w:rPr>
          <w:rFonts w:cs="Times New Roman"/>
          <w:b/>
          <w:bCs/>
          <w:sz w:val="21"/>
          <w:szCs w:val="21"/>
        </w:rPr>
        <w:t>30</w:t>
      </w:r>
    </w:p>
    <w:p w:rsidR="000F01EC" w:rsidRDefault="00FD2D42">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0F01EC" w:rsidRDefault="00FD2D42">
      <w:pPr>
        <w:widowControl w:val="0"/>
        <w:tabs>
          <w:tab w:val="left" w:pos="720"/>
        </w:tabs>
        <w:spacing w:line="204" w:lineRule="auto"/>
        <w:jc w:val="both"/>
        <w:outlineLvl w:val="0"/>
        <w:rPr>
          <w:b/>
          <w:bCs/>
          <w:sz w:val="22"/>
          <w:szCs w:val="22"/>
        </w:rPr>
      </w:pPr>
      <w:r>
        <w:rPr>
          <w:b/>
          <w:bCs/>
          <w:sz w:val="21"/>
          <w:szCs w:val="21"/>
        </w:rPr>
        <w:t>Col. 1:9-10, 16-18</w:t>
      </w:r>
    </w:p>
    <w:p w:rsidR="000F01EC" w:rsidRDefault="00FD2D42">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 xml:space="preserve">Therefore we also, </w:t>
      </w:r>
      <w:r>
        <w:rPr>
          <w:color w:val="000000"/>
          <w:sz w:val="21"/>
          <w:szCs w:val="21"/>
        </w:rPr>
        <w:t>since the day we heard of it, do not cease praying and asking on your behalf that you may be filled with the full knowledge of His will in all spiritual wisdom and understanding,</w:t>
      </w:r>
      <w:r>
        <w:rPr>
          <w:sz w:val="21"/>
          <w:szCs w:val="21"/>
        </w:rPr>
        <w:t xml:space="preserve"> </w:t>
      </w:r>
    </w:p>
    <w:p w:rsidR="000F01EC" w:rsidRDefault="00FD2D42">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To walk worthily of the Lord to please Him in all things, bearing fruit i</w:t>
      </w:r>
      <w:r>
        <w:rPr>
          <w:color w:val="000000"/>
          <w:sz w:val="21"/>
          <w:szCs w:val="21"/>
        </w:rPr>
        <w:t>n every good work and growing by the full knowledge of God,</w:t>
      </w:r>
      <w:r>
        <w:rPr>
          <w:sz w:val="21"/>
          <w:szCs w:val="21"/>
        </w:rPr>
        <w:t xml:space="preserve"> </w:t>
      </w:r>
    </w:p>
    <w:p w:rsidR="000F01EC" w:rsidRDefault="000F01EC">
      <w:pPr>
        <w:widowControl w:val="0"/>
        <w:tabs>
          <w:tab w:val="left" w:pos="720"/>
        </w:tabs>
        <w:spacing w:line="204" w:lineRule="auto"/>
        <w:jc w:val="both"/>
        <w:outlineLvl w:val="0"/>
        <w:rPr>
          <w:sz w:val="21"/>
          <w:szCs w:val="21"/>
        </w:rPr>
      </w:pPr>
    </w:p>
    <w:p w:rsidR="000F01EC" w:rsidRDefault="00FD2D42">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Because in Him all things were created, in the heavens and on the earth, the visible and the invisible, whether thrones or lordships or rulers or authorities; all things have been created thr</w:t>
      </w:r>
      <w:r>
        <w:rPr>
          <w:color w:val="000000"/>
          <w:sz w:val="21"/>
          <w:szCs w:val="21"/>
        </w:rPr>
        <w:t>ough Him and unto Him.</w:t>
      </w:r>
      <w:r>
        <w:rPr>
          <w:sz w:val="21"/>
          <w:szCs w:val="21"/>
        </w:rPr>
        <w:t xml:space="preserve"> </w:t>
      </w:r>
    </w:p>
    <w:p w:rsidR="000F01EC" w:rsidRDefault="00FD2D42">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And He is before all things, and all things cohere in Him;</w:t>
      </w:r>
      <w:r>
        <w:rPr>
          <w:sz w:val="21"/>
          <w:szCs w:val="21"/>
        </w:rPr>
        <w:t xml:space="preserve"> </w:t>
      </w:r>
    </w:p>
    <w:p w:rsidR="000F01EC" w:rsidRDefault="00FD2D42">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And He is the Head of the Body, the church; He is the beginning, the Firstborn from the dead, that He Himself might have the first place in all things;</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F01EC" w:rsidRDefault="00FD2D42">
      <w:pPr>
        <w:widowControl w:val="0"/>
        <w:tabs>
          <w:tab w:val="left" w:pos="720"/>
        </w:tabs>
        <w:spacing w:line="204" w:lineRule="auto"/>
        <w:jc w:val="both"/>
        <w:outlineLvl w:val="0"/>
        <w:rPr>
          <w:b/>
          <w:bCs/>
          <w:sz w:val="22"/>
          <w:szCs w:val="22"/>
        </w:rPr>
      </w:pPr>
      <w:r>
        <w:rPr>
          <w:b/>
          <w:bCs/>
          <w:sz w:val="21"/>
          <w:szCs w:val="21"/>
        </w:rPr>
        <w:t>Col. 4:12</w:t>
      </w:r>
    </w:p>
    <w:p w:rsidR="000F01EC" w:rsidRDefault="00FD2D42">
      <w:pPr>
        <w:widowControl w:val="0"/>
        <w:tabs>
          <w:tab w:val="left" w:pos="720"/>
        </w:tabs>
        <w:spacing w:line="204" w:lineRule="auto"/>
        <w:jc w:val="both"/>
        <w:outlineLvl w:val="0"/>
        <w:rPr>
          <w:sz w:val="21"/>
          <w:szCs w:val="21"/>
        </w:rPr>
      </w:pPr>
      <w:r>
        <w:rPr>
          <w:b/>
          <w:bCs/>
          <w:sz w:val="21"/>
          <w:szCs w:val="21"/>
        </w:rPr>
        <w:t>12</w:t>
      </w:r>
      <w:r>
        <w:rPr>
          <w:sz w:val="21"/>
          <w:szCs w:val="21"/>
        </w:rPr>
        <w:t xml:space="preserve"> </w:t>
      </w:r>
      <w:proofErr w:type="spellStart"/>
      <w:r>
        <w:rPr>
          <w:color w:val="000000"/>
          <w:sz w:val="21"/>
          <w:szCs w:val="21"/>
        </w:rPr>
        <w:t>Epaphras</w:t>
      </w:r>
      <w:proofErr w:type="spellEnd"/>
      <w:r>
        <w:rPr>
          <w:color w:val="000000"/>
          <w:sz w:val="21"/>
          <w:szCs w:val="21"/>
        </w:rPr>
        <w:t>, who is one of you, a slave of Christ Jesus, greets you, always struggling on your behalf in his prayers that you may stand mature and fully assured in all the will of God.</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F01EC" w:rsidRDefault="00FD2D42">
      <w:pPr>
        <w:widowControl w:val="0"/>
        <w:tabs>
          <w:tab w:val="left" w:pos="720"/>
        </w:tabs>
        <w:spacing w:line="204" w:lineRule="auto"/>
        <w:jc w:val="both"/>
        <w:outlineLvl w:val="0"/>
        <w:rPr>
          <w:b/>
          <w:bCs/>
          <w:sz w:val="22"/>
          <w:szCs w:val="22"/>
        </w:rPr>
      </w:pPr>
      <w:r>
        <w:rPr>
          <w:b/>
          <w:bCs/>
          <w:sz w:val="21"/>
          <w:szCs w:val="21"/>
        </w:rPr>
        <w:t>Matt. 7:21</w:t>
      </w:r>
    </w:p>
    <w:p w:rsidR="000F01EC" w:rsidRDefault="00FD2D42">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 xml:space="preserve">Not </w:t>
      </w:r>
      <w:proofErr w:type="spellStart"/>
      <w:r>
        <w:rPr>
          <w:color w:val="000000"/>
          <w:sz w:val="21"/>
          <w:szCs w:val="21"/>
        </w:rPr>
        <w:t>every one</w:t>
      </w:r>
      <w:proofErr w:type="spellEnd"/>
      <w:r>
        <w:rPr>
          <w:color w:val="000000"/>
          <w:sz w:val="21"/>
          <w:szCs w:val="21"/>
        </w:rPr>
        <w:t xml:space="preserve"> who says to Me, Lord, Lord, will ente</w:t>
      </w:r>
      <w:r>
        <w:rPr>
          <w:color w:val="000000"/>
          <w:sz w:val="21"/>
          <w:szCs w:val="21"/>
        </w:rPr>
        <w:t>r into the kingdom of the heavens, but he who does the will of My Father who is in the heavens.</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F01EC" w:rsidRDefault="00FD2D42">
      <w:pPr>
        <w:widowControl w:val="0"/>
        <w:tabs>
          <w:tab w:val="left" w:pos="720"/>
        </w:tabs>
        <w:spacing w:line="204" w:lineRule="auto"/>
        <w:jc w:val="both"/>
        <w:outlineLvl w:val="0"/>
        <w:rPr>
          <w:b/>
          <w:bCs/>
          <w:sz w:val="22"/>
          <w:szCs w:val="22"/>
        </w:rPr>
      </w:pPr>
      <w:r>
        <w:rPr>
          <w:b/>
          <w:bCs/>
          <w:sz w:val="21"/>
          <w:szCs w:val="21"/>
        </w:rPr>
        <w:t>Matt. 26:39</w:t>
      </w:r>
    </w:p>
    <w:p w:rsidR="000F01EC" w:rsidRDefault="00FD2D42">
      <w:pPr>
        <w:widowControl w:val="0"/>
        <w:tabs>
          <w:tab w:val="left" w:pos="720"/>
        </w:tabs>
        <w:spacing w:line="204" w:lineRule="auto"/>
        <w:jc w:val="both"/>
        <w:outlineLvl w:val="0"/>
        <w:rPr>
          <w:sz w:val="21"/>
          <w:szCs w:val="21"/>
        </w:rPr>
      </w:pPr>
      <w:r>
        <w:rPr>
          <w:b/>
          <w:bCs/>
          <w:sz w:val="21"/>
          <w:szCs w:val="21"/>
        </w:rPr>
        <w:t xml:space="preserve">39 </w:t>
      </w:r>
      <w:r>
        <w:rPr>
          <w:color w:val="000000"/>
          <w:sz w:val="21"/>
          <w:szCs w:val="21"/>
        </w:rPr>
        <w:t xml:space="preserve">And going forward a little, He fell on His face and prayed, saying, My Father, if it is possible, let this cup pass from Me; yet not as I </w:t>
      </w:r>
      <w:r>
        <w:rPr>
          <w:color w:val="000000"/>
          <w:sz w:val="21"/>
          <w:szCs w:val="21"/>
        </w:rPr>
        <w:t>will, but as You will.</w:t>
      </w:r>
      <w:r>
        <w:rPr>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F01EC" w:rsidRDefault="00FD2D42">
      <w:pPr>
        <w:widowControl w:val="0"/>
        <w:tabs>
          <w:tab w:val="left" w:pos="720"/>
        </w:tabs>
        <w:spacing w:line="204" w:lineRule="auto"/>
        <w:jc w:val="both"/>
        <w:outlineLvl w:val="0"/>
        <w:rPr>
          <w:b/>
          <w:bCs/>
          <w:sz w:val="22"/>
          <w:szCs w:val="22"/>
        </w:rPr>
      </w:pPr>
      <w:r>
        <w:rPr>
          <w:b/>
          <w:bCs/>
          <w:sz w:val="21"/>
          <w:szCs w:val="21"/>
        </w:rPr>
        <w:t>Eph. 5:16-18</w:t>
      </w:r>
    </w:p>
    <w:p w:rsidR="000F01EC" w:rsidRDefault="00FD2D42">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Redeeming the time, because the days are evil.</w:t>
      </w:r>
      <w:r>
        <w:rPr>
          <w:sz w:val="21"/>
          <w:szCs w:val="21"/>
        </w:rPr>
        <w:t xml:space="preserve"> </w:t>
      </w:r>
    </w:p>
    <w:p w:rsidR="000F01EC" w:rsidRDefault="00FD2D42">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Therefore do not be foolish, but understand what the will of the Lord is.</w:t>
      </w:r>
      <w:r>
        <w:rPr>
          <w:sz w:val="21"/>
          <w:szCs w:val="21"/>
        </w:rPr>
        <w:t xml:space="preserve"> </w:t>
      </w:r>
    </w:p>
    <w:p w:rsidR="000F01EC" w:rsidRDefault="00FD2D42">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And do not be drunk with wine, in which is dissoluteness, but be filled in spirit,</w:t>
      </w:r>
      <w:r>
        <w:rPr>
          <w:sz w:val="21"/>
          <w:szCs w:val="21"/>
        </w:rPr>
        <w:t xml:space="preserve">  </w:t>
      </w:r>
      <w:r>
        <w:rPr>
          <w:b/>
          <w:bCs/>
          <w:sz w:val="21"/>
          <w:szCs w:val="21"/>
        </w:rPr>
        <w:tab/>
      </w:r>
    </w:p>
    <w:p w:rsidR="000F01EC" w:rsidRDefault="00FD2D42">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0F01EC" w:rsidRDefault="00FD2D4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Will of God - Week 3, Day 2</w:t>
      </w:r>
    </w:p>
    <w:p w:rsidR="000F01EC" w:rsidRDefault="00FD2D42">
      <w:pPr>
        <w:widowControl w:val="0"/>
        <w:tabs>
          <w:tab w:val="left" w:pos="72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“The Overcoming Life”</w:t>
      </w:r>
      <w:r>
        <w:rPr>
          <w:b/>
          <w:bCs/>
          <w:color w:val="000000" w:themeColor="text1"/>
          <w:sz w:val="21"/>
          <w:szCs w:val="21"/>
        </w:rPr>
        <w:t xml:space="preserve"> Chapter 5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Believing That One Has Received</w:t>
      </w:r>
      <w:r>
        <w:rPr>
          <w:rFonts w:eastAsiaTheme="majorEastAsia" w:cstheme="minorBidi"/>
          <w:i/>
          <w:iCs/>
          <w:color w:val="000000" w:themeColor="text1"/>
          <w:sz w:val="21"/>
          <w:szCs w:val="21"/>
        </w:rP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1"/>
          <w:szCs w:val="21"/>
        </w:rPr>
        <w:t xml:space="preserve">   </w:t>
      </w:r>
    </w:p>
    <w:p w:rsidR="000F01EC" w:rsidRDefault="00FD2D4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7/1</w:t>
      </w:r>
    </w:p>
    <w:p w:rsidR="000F01EC" w:rsidRDefault="00FD2D42">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0F01EC" w:rsidRDefault="00FD2D42">
      <w:pPr>
        <w:widowControl w:val="0"/>
        <w:tabs>
          <w:tab w:val="left" w:pos="720"/>
        </w:tabs>
        <w:spacing w:line="204" w:lineRule="auto"/>
        <w:jc w:val="both"/>
        <w:outlineLvl w:val="0"/>
        <w:rPr>
          <w:b/>
          <w:bCs/>
          <w:sz w:val="22"/>
          <w:szCs w:val="22"/>
        </w:rPr>
      </w:pPr>
      <w:r>
        <w:rPr>
          <w:b/>
          <w:bCs/>
        </w:rPr>
        <w:t>Matt. 6:10</w:t>
      </w:r>
    </w:p>
    <w:p w:rsidR="000F01EC" w:rsidRDefault="00FD2D42">
      <w:pPr>
        <w:widowControl w:val="0"/>
        <w:numPr>
          <w:ilvl w:val="0"/>
          <w:numId w:val="3"/>
        </w:numPr>
        <w:tabs>
          <w:tab w:val="left" w:pos="720"/>
        </w:tabs>
        <w:spacing w:line="204" w:lineRule="auto"/>
        <w:jc w:val="both"/>
        <w:outlineLvl w:val="1"/>
        <w:rPr>
          <w:b/>
          <w:bCs/>
          <w:i/>
          <w:iCs/>
          <w:sz w:val="22"/>
          <w:szCs w:val="22"/>
        </w:rPr>
      </w:pPr>
      <w:r>
        <w:rPr>
          <w:b/>
          <w:bCs/>
          <w:i/>
          <w:iCs/>
        </w:rPr>
        <w:t xml:space="preserve">See Monday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rPr>
          <w:b/>
          <w:bCs/>
          <w:i/>
          <w:iCs/>
        </w:rPr>
      </w:pPr>
      <w:r>
        <w:rPr>
          <w:bCs/>
          <w:iCs/>
          <w:color w:val="000000"/>
        </w:rPr>
        <w:t xml:space="preserve">   </w:t>
      </w:r>
    </w:p>
    <w:p w:rsidR="000F01EC" w:rsidRDefault="00FD2D42">
      <w:pPr>
        <w:widowControl w:val="0"/>
        <w:tabs>
          <w:tab w:val="left" w:pos="720"/>
        </w:tabs>
        <w:spacing w:line="204" w:lineRule="auto"/>
        <w:jc w:val="both"/>
        <w:outlineLvl w:val="0"/>
        <w:rPr>
          <w:b/>
          <w:bCs/>
          <w:sz w:val="22"/>
          <w:szCs w:val="22"/>
        </w:rPr>
      </w:pPr>
      <w:r>
        <w:rPr>
          <w:b/>
          <w:bCs/>
        </w:rPr>
        <w:t>Luke 18:1</w:t>
      </w:r>
    </w:p>
    <w:p w:rsidR="000F01EC" w:rsidRDefault="00FD2D42">
      <w:pPr>
        <w:widowControl w:val="0"/>
        <w:tabs>
          <w:tab w:val="left" w:pos="720"/>
        </w:tabs>
        <w:spacing w:line="204" w:lineRule="auto"/>
        <w:jc w:val="both"/>
        <w:outlineLvl w:val="0"/>
      </w:pPr>
      <w:r>
        <w:rPr>
          <w:b/>
          <w:bCs/>
        </w:rPr>
        <w:t xml:space="preserve">1 </w:t>
      </w:r>
      <w:r>
        <w:rPr>
          <w:color w:val="000000"/>
        </w:rPr>
        <w:t xml:space="preserve">And He told them a parable to the </w:t>
      </w:r>
      <w:r>
        <w:rPr>
          <w:color w:val="000000"/>
        </w:rPr>
        <w:t>end that they ought always to pray and not lose heart,</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0F01EC" w:rsidRDefault="00FD2D42">
      <w:pPr>
        <w:widowControl w:val="0"/>
        <w:tabs>
          <w:tab w:val="left" w:pos="720"/>
        </w:tabs>
        <w:spacing w:line="204" w:lineRule="auto"/>
        <w:jc w:val="both"/>
        <w:outlineLvl w:val="0"/>
        <w:rPr>
          <w:b/>
          <w:bCs/>
          <w:sz w:val="22"/>
          <w:szCs w:val="22"/>
        </w:rPr>
      </w:pPr>
      <w:r>
        <w:rPr>
          <w:b/>
          <w:bCs/>
        </w:rPr>
        <w:t xml:space="preserve">1 </w:t>
      </w:r>
      <w:proofErr w:type="spellStart"/>
      <w:r>
        <w:rPr>
          <w:b/>
          <w:bCs/>
        </w:rPr>
        <w:t>Thes</w:t>
      </w:r>
      <w:proofErr w:type="spellEnd"/>
      <w:r>
        <w:rPr>
          <w:b/>
          <w:bCs/>
        </w:rPr>
        <w:t>. 5:16-18</w:t>
      </w:r>
    </w:p>
    <w:p w:rsidR="000F01EC" w:rsidRDefault="00FD2D42">
      <w:pPr>
        <w:widowControl w:val="0"/>
        <w:tabs>
          <w:tab w:val="left" w:pos="720"/>
        </w:tabs>
        <w:spacing w:line="204" w:lineRule="auto"/>
        <w:jc w:val="both"/>
        <w:outlineLvl w:val="0"/>
      </w:pPr>
      <w:r>
        <w:rPr>
          <w:b/>
          <w:bCs/>
        </w:rPr>
        <w:t>16</w:t>
      </w:r>
      <w:r>
        <w:t xml:space="preserve"> </w:t>
      </w:r>
      <w:r>
        <w:rPr>
          <w:color w:val="000000"/>
        </w:rPr>
        <w:t>Always rejoice,</w:t>
      </w:r>
      <w:r>
        <w:t xml:space="preserve"> </w:t>
      </w:r>
    </w:p>
    <w:p w:rsidR="000F01EC" w:rsidRDefault="00FD2D42">
      <w:pPr>
        <w:widowControl w:val="0"/>
        <w:tabs>
          <w:tab w:val="left" w:pos="720"/>
        </w:tabs>
        <w:spacing w:line="204" w:lineRule="auto"/>
        <w:jc w:val="both"/>
        <w:outlineLvl w:val="0"/>
      </w:pPr>
      <w:r>
        <w:rPr>
          <w:b/>
          <w:bCs/>
        </w:rPr>
        <w:t>17</w:t>
      </w:r>
      <w:r>
        <w:t xml:space="preserve"> </w:t>
      </w:r>
      <w:r>
        <w:rPr>
          <w:color w:val="000000"/>
        </w:rPr>
        <w:t>Unceasingly pray,</w:t>
      </w:r>
      <w:r>
        <w:t xml:space="preserve"> </w:t>
      </w:r>
    </w:p>
    <w:p w:rsidR="000F01EC" w:rsidRDefault="00FD2D42">
      <w:pPr>
        <w:widowControl w:val="0"/>
        <w:tabs>
          <w:tab w:val="left" w:pos="720"/>
        </w:tabs>
        <w:spacing w:line="204" w:lineRule="auto"/>
        <w:jc w:val="both"/>
        <w:outlineLvl w:val="0"/>
      </w:pPr>
      <w:r>
        <w:rPr>
          <w:b/>
          <w:bCs/>
        </w:rPr>
        <w:t>18</w:t>
      </w:r>
      <w:r>
        <w:t xml:space="preserve"> </w:t>
      </w:r>
      <w:r>
        <w:rPr>
          <w:color w:val="000000"/>
        </w:rPr>
        <w:t>In everything give thanks; for this is the will of God in Christ Jesus for you.</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0F01EC" w:rsidRDefault="00FD2D42">
      <w:pPr>
        <w:widowControl w:val="0"/>
        <w:tabs>
          <w:tab w:val="left" w:pos="720"/>
        </w:tabs>
        <w:spacing w:line="204" w:lineRule="auto"/>
        <w:jc w:val="both"/>
        <w:outlineLvl w:val="0"/>
        <w:rPr>
          <w:b/>
          <w:bCs/>
          <w:sz w:val="22"/>
          <w:szCs w:val="22"/>
        </w:rPr>
      </w:pPr>
      <w:r>
        <w:rPr>
          <w:b/>
          <w:bCs/>
        </w:rPr>
        <w:t>Rom. 8:26-29</w:t>
      </w:r>
    </w:p>
    <w:p w:rsidR="000F01EC" w:rsidRDefault="00FD2D42">
      <w:pPr>
        <w:widowControl w:val="0"/>
        <w:tabs>
          <w:tab w:val="left" w:pos="720"/>
        </w:tabs>
        <w:spacing w:line="204" w:lineRule="auto"/>
        <w:jc w:val="both"/>
        <w:outlineLvl w:val="0"/>
      </w:pPr>
      <w:r>
        <w:rPr>
          <w:b/>
          <w:bCs/>
        </w:rPr>
        <w:t>26</w:t>
      </w:r>
      <w:r>
        <w:t xml:space="preserve"> </w:t>
      </w:r>
      <w:r>
        <w:rPr>
          <w:color w:val="000000"/>
        </w:rPr>
        <w:t>Moreover, in like manner the Spiri</w:t>
      </w:r>
      <w:r>
        <w:rPr>
          <w:color w:val="000000"/>
        </w:rPr>
        <w:t xml:space="preserve">t also joins in to help us in our weakness, for we do not know for what we should pray as is fitting, but the Spirit Himself intercedes for us with </w:t>
      </w:r>
      <w:proofErr w:type="spellStart"/>
      <w:r>
        <w:rPr>
          <w:color w:val="000000"/>
        </w:rPr>
        <w:t>groanings</w:t>
      </w:r>
      <w:proofErr w:type="spellEnd"/>
      <w:r>
        <w:rPr>
          <w:color w:val="000000"/>
        </w:rPr>
        <w:t xml:space="preserve"> which cannot be uttered.</w:t>
      </w:r>
      <w:r>
        <w:t xml:space="preserve"> </w:t>
      </w:r>
    </w:p>
    <w:p w:rsidR="000F01EC" w:rsidRDefault="00FD2D42">
      <w:pPr>
        <w:widowControl w:val="0"/>
        <w:tabs>
          <w:tab w:val="left" w:pos="720"/>
        </w:tabs>
        <w:spacing w:line="204" w:lineRule="auto"/>
        <w:jc w:val="both"/>
        <w:outlineLvl w:val="0"/>
      </w:pPr>
      <w:r>
        <w:rPr>
          <w:b/>
          <w:bCs/>
        </w:rPr>
        <w:t>27</w:t>
      </w:r>
      <w:r>
        <w:t xml:space="preserve"> </w:t>
      </w:r>
      <w:r>
        <w:rPr>
          <w:color w:val="000000"/>
        </w:rPr>
        <w:t xml:space="preserve">But He who searches the hearts knows what the mind </w:t>
      </w:r>
      <w:r>
        <w:rPr>
          <w:color w:val="000000"/>
        </w:rPr>
        <w:lastRenderedPageBreak/>
        <w:t xml:space="preserve">of the Spirit is, </w:t>
      </w:r>
      <w:r>
        <w:rPr>
          <w:color w:val="000000"/>
        </w:rPr>
        <w:t>because He intercedes for the saints according to God.</w:t>
      </w:r>
      <w:r>
        <w:t xml:space="preserve"> </w:t>
      </w:r>
    </w:p>
    <w:p w:rsidR="000F01EC" w:rsidRDefault="00FD2D42">
      <w:pPr>
        <w:widowControl w:val="0"/>
        <w:tabs>
          <w:tab w:val="left" w:pos="720"/>
        </w:tabs>
        <w:spacing w:line="204" w:lineRule="auto"/>
        <w:jc w:val="both"/>
        <w:outlineLvl w:val="0"/>
      </w:pPr>
      <w:r>
        <w:rPr>
          <w:b/>
          <w:bCs/>
        </w:rPr>
        <w:t>28</w:t>
      </w:r>
      <w:r>
        <w:t xml:space="preserve"> </w:t>
      </w:r>
      <w:r>
        <w:rPr>
          <w:color w:val="000000"/>
        </w:rPr>
        <w:t>And we know that all things work together for good to those who love God, to those who are called according to His purpose.</w:t>
      </w:r>
      <w:r>
        <w:t xml:space="preserve"> </w:t>
      </w:r>
    </w:p>
    <w:p w:rsidR="000F01EC" w:rsidRDefault="00FD2D42">
      <w:pPr>
        <w:widowControl w:val="0"/>
        <w:tabs>
          <w:tab w:val="left" w:pos="720"/>
        </w:tabs>
        <w:spacing w:line="204" w:lineRule="auto"/>
        <w:jc w:val="both"/>
        <w:outlineLvl w:val="0"/>
      </w:pPr>
      <w:r>
        <w:rPr>
          <w:b/>
          <w:bCs/>
        </w:rPr>
        <w:t>29</w:t>
      </w:r>
      <w:r>
        <w:t xml:space="preserve"> </w:t>
      </w:r>
      <w:r>
        <w:rPr>
          <w:color w:val="000000"/>
        </w:rPr>
        <w:t>Because those whom He foreknew, He also predestinated to be conformed</w:t>
      </w:r>
      <w:r>
        <w:rPr>
          <w:color w:val="000000"/>
        </w:rPr>
        <w:t xml:space="preserve"> to the image of His Son, that He might be the Firstborn among many brothers;</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0F01EC" w:rsidRDefault="00FD2D42">
      <w:pPr>
        <w:widowControl w:val="0"/>
        <w:tabs>
          <w:tab w:val="left" w:pos="720"/>
        </w:tabs>
        <w:spacing w:line="204" w:lineRule="auto"/>
        <w:jc w:val="both"/>
        <w:outlineLvl w:val="0"/>
        <w:rPr>
          <w:b/>
          <w:bCs/>
          <w:sz w:val="22"/>
          <w:szCs w:val="22"/>
        </w:rPr>
      </w:pPr>
      <w:r>
        <w:rPr>
          <w:b/>
          <w:bCs/>
        </w:rPr>
        <w:t>1 Pet. 4:7</w:t>
      </w:r>
    </w:p>
    <w:p w:rsidR="000F01EC" w:rsidRDefault="00FD2D42">
      <w:pPr>
        <w:widowControl w:val="0"/>
        <w:tabs>
          <w:tab w:val="left" w:pos="720"/>
        </w:tabs>
        <w:spacing w:line="204" w:lineRule="auto"/>
        <w:jc w:val="both"/>
        <w:outlineLvl w:val="0"/>
      </w:pPr>
      <w:r>
        <w:rPr>
          <w:b/>
          <w:bCs/>
        </w:rPr>
        <w:t>7</w:t>
      </w:r>
      <w:r>
        <w:t xml:space="preserve"> </w:t>
      </w:r>
      <w:r>
        <w:rPr>
          <w:color w:val="000000"/>
        </w:rPr>
        <w:t>But the end of all things has drawn near. Therefore be sober-minded and be sober unto prayers.</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p>
    <w:p w:rsidR="000F01EC" w:rsidRDefault="00FD2D4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The Will of God - Week 3, Day 3</w:t>
      </w:r>
    </w:p>
    <w:p w:rsidR="000F01EC" w:rsidRDefault="00FD2D42">
      <w:pPr>
        <w:widowControl w:val="0"/>
        <w:tabs>
          <w:tab w:val="left" w:pos="720"/>
        </w:tabs>
        <w:spacing w:line="204" w:lineRule="auto"/>
        <w:jc w:val="both"/>
        <w:outlineLvl w:val="0"/>
      </w:pPr>
      <w:r>
        <w:rPr>
          <w:b/>
          <w:bCs/>
          <w:color w:val="000000" w:themeColor="text1"/>
        </w:rPr>
        <w:t xml:space="preserve">Corporate Reading of </w:t>
      </w:r>
      <w:r>
        <w:rPr>
          <w:b/>
          <w:bCs/>
          <w:i/>
          <w:color w:val="000000" w:themeColor="text1"/>
        </w:rPr>
        <w:t>“The Overcoming Life”</w:t>
      </w:r>
      <w:r>
        <w:rPr>
          <w:b/>
          <w:bCs/>
          <w:color w:val="000000" w:themeColor="text1"/>
        </w:rPr>
        <w:t xml:space="preserve"> Chapter 6 – Sections:</w:t>
      </w:r>
      <w:r>
        <w:rPr>
          <w:rFonts w:eastAsiaTheme="majorEastAsia" w:cstheme="majorBidi"/>
          <w:b/>
          <w:bCs/>
          <w:color w:val="000000" w:themeColor="text1"/>
        </w:rPr>
        <w:t xml:space="preserve"> </w:t>
      </w:r>
      <w:r>
        <w:rPr>
          <w:rFonts w:eastAsiaTheme="minorHAnsi" w:cstheme="minorBidi"/>
          <w:i/>
          <w:iCs/>
          <w:color w:val="000000" w:themeColor="text1"/>
        </w:rPr>
        <w:t>Surrendering; Lacking One Thing</w:t>
      </w:r>
      <w:r>
        <w:rPr>
          <w:i/>
          <w:iCs/>
        </w:rPr>
        <w:t xml:space="preserve"> </w:t>
      </w:r>
      <w:r>
        <w:rPr>
          <w:rFonts w:eastAsia="Yu Gothic Light" w:cs="Times"/>
          <w:i/>
          <w:iCs/>
          <w:color w:val="000000"/>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0F01EC" w:rsidRDefault="00FD2D4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Thursday  7/2</w:t>
      </w:r>
    </w:p>
    <w:p w:rsidR="000F01EC" w:rsidRDefault="00FD2D42">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0F01EC" w:rsidRDefault="00FD2D42">
      <w:pPr>
        <w:widowControl w:val="0"/>
        <w:spacing w:line="204" w:lineRule="auto"/>
        <w:jc w:val="both"/>
        <w:outlineLvl w:val="1"/>
        <w:rPr>
          <w:b/>
          <w:bCs/>
          <w:sz w:val="22"/>
          <w:szCs w:val="22"/>
        </w:rPr>
      </w:pPr>
      <w:r>
        <w:rPr>
          <w:b/>
          <w:bCs/>
        </w:rPr>
        <w:t>Eph. 1:5, 9, 11</w:t>
      </w:r>
    </w:p>
    <w:p w:rsidR="000F01EC" w:rsidRDefault="00FD2D42">
      <w:pPr>
        <w:widowControl w:val="0"/>
        <w:spacing w:line="204" w:lineRule="auto"/>
        <w:jc w:val="both"/>
        <w:outlineLvl w:val="1"/>
      </w:pPr>
      <w:r>
        <w:rPr>
          <w:b/>
          <w:bCs/>
        </w:rPr>
        <w:t xml:space="preserve">5 </w:t>
      </w:r>
      <w:r>
        <w:rPr>
          <w:color w:val="000000"/>
        </w:rPr>
        <w:t xml:space="preserve">Predestinating us unto </w:t>
      </w:r>
      <w:proofErr w:type="spellStart"/>
      <w:r>
        <w:rPr>
          <w:color w:val="000000"/>
        </w:rPr>
        <w:t>sonship</w:t>
      </w:r>
      <w:proofErr w:type="spellEnd"/>
      <w:r>
        <w:rPr>
          <w:color w:val="000000"/>
        </w:rPr>
        <w:t xml:space="preserve"> through Jesus Christ to Himself, according to the good pleasure of His will,</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pPr>
      <w:r>
        <w:rPr>
          <w:b/>
          <w:bCs/>
        </w:rPr>
        <w:t xml:space="preserve">9 </w:t>
      </w:r>
      <w:r>
        <w:rPr>
          <w:color w:val="000000"/>
        </w:rPr>
        <w:t>Making known to us the mystery of His will according to His good pleasure, which He purposed in Himself,</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pPr>
      <w:r>
        <w:rPr>
          <w:b/>
          <w:bCs/>
        </w:rPr>
        <w:t xml:space="preserve">11 </w:t>
      </w:r>
      <w:r>
        <w:rPr>
          <w:color w:val="000000"/>
        </w:rPr>
        <w:t>In whom also we were designated as an inheritance, having been predestinated according to the purpose of the One who works all things according</w:t>
      </w:r>
      <w:r>
        <w:rPr>
          <w:color w:val="000000"/>
        </w:rPr>
        <w:t xml:space="preserve"> to the counsel of His will,</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rPr>
          <w:b/>
          <w:bCs/>
          <w:sz w:val="22"/>
          <w:szCs w:val="22"/>
        </w:rPr>
      </w:pPr>
      <w:r>
        <w:rPr>
          <w:b/>
          <w:bCs/>
        </w:rPr>
        <w:t>Eph. 4:14-16</w:t>
      </w:r>
    </w:p>
    <w:p w:rsidR="000F01EC" w:rsidRDefault="00FD2D42">
      <w:pPr>
        <w:widowControl w:val="0"/>
        <w:spacing w:line="204" w:lineRule="auto"/>
        <w:jc w:val="both"/>
        <w:outlineLvl w:val="1"/>
      </w:pPr>
      <w:r>
        <w:rPr>
          <w:b/>
          <w:bCs/>
        </w:rPr>
        <w:t xml:space="preserve">14 </w:t>
      </w:r>
      <w:r>
        <w:rPr>
          <w:color w:val="000000"/>
        </w:rPr>
        <w:t>That we may be no longer little children tossed by waves and carried about by every wind of teaching in the sleight of men, in craftiness with a view to a system of error,</w:t>
      </w:r>
      <w:r>
        <w:t xml:space="preserve"> </w:t>
      </w:r>
    </w:p>
    <w:p w:rsidR="000F01EC" w:rsidRDefault="00FD2D42">
      <w:pPr>
        <w:widowControl w:val="0"/>
        <w:spacing w:line="204" w:lineRule="auto"/>
        <w:jc w:val="both"/>
        <w:outlineLvl w:val="1"/>
      </w:pPr>
      <w:r>
        <w:rPr>
          <w:b/>
          <w:bCs/>
        </w:rPr>
        <w:t>15</w:t>
      </w:r>
      <w:r>
        <w:t xml:space="preserve"> </w:t>
      </w:r>
      <w:r>
        <w:rPr>
          <w:color w:val="000000"/>
        </w:rPr>
        <w:t xml:space="preserve">But holding to truth in love, </w:t>
      </w:r>
      <w:r>
        <w:rPr>
          <w:color w:val="000000"/>
        </w:rPr>
        <w:t>we may grow up into Him in all things, who is the Head, Christ,</w:t>
      </w:r>
      <w:r>
        <w:t xml:space="preserve"> </w:t>
      </w:r>
    </w:p>
    <w:p w:rsidR="000F01EC" w:rsidRDefault="00FD2D42">
      <w:pPr>
        <w:widowControl w:val="0"/>
        <w:spacing w:line="204" w:lineRule="auto"/>
        <w:jc w:val="both"/>
        <w:outlineLvl w:val="1"/>
      </w:pPr>
      <w:r>
        <w:rPr>
          <w:b/>
          <w:bCs/>
        </w:rPr>
        <w:t>16</w:t>
      </w:r>
      <w:r>
        <w:t xml:space="preserve"> </w:t>
      </w:r>
      <w:r>
        <w:rPr>
          <w:color w:val="000000"/>
        </w:rPr>
        <w:t>Out from whom all the Body, being joined together and being knit together through every joint of the rich supply and through the operation in the measure of each one part, causes the growt</w:t>
      </w:r>
      <w:r>
        <w:rPr>
          <w:color w:val="000000"/>
        </w:rPr>
        <w:t>h of the Body unto the building up of itself in love.</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rPr>
          <w:b/>
          <w:bCs/>
          <w:sz w:val="22"/>
          <w:szCs w:val="22"/>
        </w:rPr>
      </w:pPr>
      <w:r>
        <w:rPr>
          <w:b/>
          <w:bCs/>
        </w:rPr>
        <w:t>1 John 5:14-15</w:t>
      </w:r>
    </w:p>
    <w:p w:rsidR="000F01EC" w:rsidRDefault="00FD2D42">
      <w:pPr>
        <w:widowControl w:val="0"/>
        <w:spacing w:line="204" w:lineRule="auto"/>
        <w:jc w:val="both"/>
        <w:outlineLvl w:val="1"/>
      </w:pPr>
      <w:r>
        <w:rPr>
          <w:b/>
          <w:bCs/>
        </w:rPr>
        <w:t>14</w:t>
      </w:r>
      <w:r>
        <w:t xml:space="preserve"> </w:t>
      </w:r>
      <w:r>
        <w:rPr>
          <w:color w:val="000000"/>
        </w:rPr>
        <w:t>And this is the boldness which we have toward Him, that if we ask anything according to His will, He hears us.</w:t>
      </w:r>
      <w:r>
        <w:t xml:space="preserve"> </w:t>
      </w:r>
    </w:p>
    <w:p w:rsidR="000F01EC" w:rsidRDefault="00FD2D42">
      <w:pPr>
        <w:widowControl w:val="0"/>
        <w:spacing w:line="204" w:lineRule="auto"/>
        <w:jc w:val="both"/>
        <w:outlineLvl w:val="1"/>
      </w:pPr>
      <w:r>
        <w:rPr>
          <w:b/>
          <w:bCs/>
        </w:rPr>
        <w:t>15</w:t>
      </w:r>
      <w:r>
        <w:t xml:space="preserve"> </w:t>
      </w:r>
      <w:r>
        <w:rPr>
          <w:color w:val="000000"/>
        </w:rPr>
        <w:t>And if we know that He hears us in whatever we ask, we know that</w:t>
      </w:r>
      <w:r>
        <w:rPr>
          <w:color w:val="000000"/>
        </w:rPr>
        <w:t xml:space="preserve"> we have the requests which we have asked from Him.</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rPr>
          <w:b/>
          <w:bCs/>
          <w:sz w:val="22"/>
          <w:szCs w:val="22"/>
        </w:rPr>
      </w:pPr>
      <w:r>
        <w:rPr>
          <w:b/>
          <w:bCs/>
        </w:rPr>
        <w:t>Matt. 9:38</w:t>
      </w:r>
    </w:p>
    <w:p w:rsidR="000F01EC" w:rsidRDefault="00FD2D42">
      <w:pPr>
        <w:widowControl w:val="0"/>
        <w:spacing w:line="204" w:lineRule="auto"/>
        <w:jc w:val="both"/>
        <w:outlineLvl w:val="1"/>
      </w:pPr>
      <w:r>
        <w:rPr>
          <w:b/>
          <w:bCs/>
        </w:rPr>
        <w:t xml:space="preserve">38 </w:t>
      </w:r>
      <w:r>
        <w:rPr>
          <w:color w:val="000000"/>
        </w:rPr>
        <w:t>Therefore beseech the Lord of the harvest that He would thrust out workers into His harvest.</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spacing w:line="204" w:lineRule="auto"/>
        <w:jc w:val="both"/>
        <w:outlineLvl w:val="1"/>
        <w:rPr>
          <w:b/>
          <w:bCs/>
          <w:sz w:val="22"/>
          <w:szCs w:val="22"/>
        </w:rPr>
      </w:pPr>
      <w:r>
        <w:rPr>
          <w:b/>
          <w:bCs/>
        </w:rPr>
        <w:t>Matt. 18:18-19</w:t>
      </w:r>
    </w:p>
    <w:p w:rsidR="000F01EC" w:rsidRDefault="00FD2D42">
      <w:pPr>
        <w:widowControl w:val="0"/>
        <w:spacing w:line="204" w:lineRule="auto"/>
        <w:jc w:val="both"/>
        <w:outlineLvl w:val="1"/>
      </w:pPr>
      <w:r>
        <w:rPr>
          <w:b/>
          <w:bCs/>
        </w:rPr>
        <w:t>18</w:t>
      </w:r>
      <w:r>
        <w:t xml:space="preserve"> </w:t>
      </w:r>
      <w:r>
        <w:rPr>
          <w:color w:val="000000"/>
        </w:rPr>
        <w:t xml:space="preserve">Truly I say to you, Whatever you bind on the earth shall have been </w:t>
      </w:r>
      <w:r>
        <w:rPr>
          <w:color w:val="000000"/>
        </w:rPr>
        <w:t>bound in heaven, and whatever you loose on the earth shall have been loosed in heaven.</w:t>
      </w:r>
      <w:r>
        <w:t xml:space="preserve"> </w:t>
      </w:r>
    </w:p>
    <w:p w:rsidR="000F01EC" w:rsidRDefault="00FD2D42">
      <w:pPr>
        <w:widowControl w:val="0"/>
        <w:spacing w:line="204" w:lineRule="auto"/>
        <w:jc w:val="both"/>
        <w:outlineLvl w:val="1"/>
      </w:pPr>
      <w:r>
        <w:rPr>
          <w:b/>
          <w:bCs/>
        </w:rPr>
        <w:lastRenderedPageBreak/>
        <w:t xml:space="preserve">19 </w:t>
      </w:r>
      <w:r>
        <w:rPr>
          <w:color w:val="000000"/>
        </w:rPr>
        <w:t xml:space="preserve">Again, truly I say to you that if two of you are in harmony on earth concerning any matter for which they ask, it will be done for them from My Father who is in the </w:t>
      </w:r>
      <w:r>
        <w:rPr>
          <w:color w:val="000000"/>
        </w:rPr>
        <w:t>heavens.</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0F01EC" w:rsidRDefault="00FD2D4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The Will of God - Week 3, Day 4</w:t>
      </w:r>
    </w:p>
    <w:p w:rsidR="000F01EC" w:rsidRDefault="00FD2D42">
      <w:pPr>
        <w:widowControl w:val="0"/>
        <w:spacing w:line="204" w:lineRule="auto"/>
        <w:jc w:val="both"/>
        <w:outlineLvl w:val="1"/>
      </w:pPr>
      <w:r>
        <w:rPr>
          <w:b/>
          <w:bCs/>
          <w:color w:val="000000" w:themeColor="text1"/>
        </w:rPr>
        <w:t xml:space="preserve">Corporate Reading of </w:t>
      </w:r>
      <w:r>
        <w:rPr>
          <w:b/>
          <w:bCs/>
          <w:i/>
          <w:iCs/>
          <w:color w:val="000000" w:themeColor="text1"/>
        </w:rPr>
        <w:t>“The Overcoming Life”</w:t>
      </w:r>
      <w:r>
        <w:rPr>
          <w:b/>
          <w:bCs/>
          <w:color w:val="000000" w:themeColor="text1"/>
        </w:rPr>
        <w:t xml:space="preserve"> Chapter 6 – Sections:</w:t>
      </w:r>
      <w:r>
        <w:rPr>
          <w:rFonts w:eastAsiaTheme="majorEastAsia" w:cstheme="majorBidi"/>
          <w:b/>
          <w:bCs/>
          <w:i/>
          <w:iCs/>
          <w:color w:val="000000" w:themeColor="text1"/>
        </w:rPr>
        <w:t xml:space="preserve"> </w:t>
      </w:r>
      <w:r>
        <w:rPr>
          <w:rFonts w:eastAsiaTheme="minorHAnsi" w:cstheme="minorBidi"/>
          <w:color w:val="000000" w:themeColor="text1"/>
        </w:rPr>
        <w:t>God’s Intention Being For Man To Realize His Inability</w:t>
      </w:r>
      <w:r>
        <w:rPr>
          <w:rFonts w:eastAsiaTheme="majorEastAsia" w:cstheme="minorBidi"/>
          <w:color w:val="000000" w:themeColor="text1"/>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0F01EC" w:rsidRDefault="00FD2D4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rPr>
        <w:t>Friday  7/3</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bookmarkStart w:id="15" w:name="__DdeLink__394_1604229600"/>
      <w:r>
        <w:rPr>
          <w:bCs/>
          <w:color w:val="000000"/>
        </w:rPr>
        <w:t xml:space="preserve">  </w:t>
      </w:r>
      <w:bookmarkEnd w:id="15"/>
    </w:p>
    <w:p w:rsidR="000F01EC" w:rsidRDefault="00FD2D42">
      <w:pPr>
        <w:widowControl w:val="0"/>
        <w:numPr>
          <w:ilvl w:val="0"/>
          <w:numId w:val="3"/>
        </w:numPr>
        <w:tabs>
          <w:tab w:val="left" w:pos="720"/>
        </w:tabs>
        <w:spacing w:line="204" w:lineRule="auto"/>
        <w:jc w:val="both"/>
        <w:outlineLvl w:val="1"/>
        <w:rPr>
          <w:b/>
          <w:bCs/>
          <w:sz w:val="22"/>
          <w:szCs w:val="22"/>
        </w:rPr>
      </w:pPr>
      <w:r>
        <w:rPr>
          <w:b/>
          <w:bCs/>
        </w:rPr>
        <w:t>1 John 2:20, 27</w:t>
      </w:r>
    </w:p>
    <w:p w:rsidR="000F01EC" w:rsidRDefault="00FD2D42">
      <w:pPr>
        <w:widowControl w:val="0"/>
        <w:numPr>
          <w:ilvl w:val="0"/>
          <w:numId w:val="3"/>
        </w:numPr>
        <w:tabs>
          <w:tab w:val="left" w:pos="720"/>
        </w:tabs>
        <w:spacing w:line="204" w:lineRule="auto"/>
        <w:jc w:val="both"/>
        <w:outlineLvl w:val="1"/>
      </w:pPr>
      <w:r>
        <w:rPr>
          <w:b/>
          <w:bCs/>
        </w:rPr>
        <w:t xml:space="preserve">20 </w:t>
      </w:r>
      <w:r>
        <w:rPr>
          <w:color w:val="000000"/>
        </w:rPr>
        <w:t xml:space="preserve">And you have an anointing </w:t>
      </w:r>
      <w:r>
        <w:rPr>
          <w:color w:val="000000"/>
        </w:rPr>
        <w:t>from the Holy One, and all of you know.</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 xml:space="preserve">27 </w:t>
      </w:r>
      <w:r>
        <w:rPr>
          <w:color w:val="000000"/>
        </w:rPr>
        <w:t xml:space="preserve">And as for you, the anointing which you have received from Him abides in you, and you have no need that anyone teach you; but as His anointing teaches you concerning all things and is true and is not a lie, </w:t>
      </w:r>
      <w:r>
        <w:rPr>
          <w:color w:val="000000"/>
        </w:rPr>
        <w:t>and even as it has taught you, abide in Him.</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Dan. 6:7, 10, 22-23 (</w:t>
      </w:r>
      <w:r>
        <w:rPr>
          <w:b/>
          <w:bCs/>
          <w:u w:val="single"/>
        </w:rPr>
        <w:t>10</w:t>
      </w:r>
      <w:r>
        <w:rPr>
          <w:b/>
          <w:bCs/>
        </w:rPr>
        <w:t>)</w:t>
      </w:r>
    </w:p>
    <w:p w:rsidR="000F01EC" w:rsidRDefault="00FD2D42">
      <w:pPr>
        <w:widowControl w:val="0"/>
        <w:numPr>
          <w:ilvl w:val="0"/>
          <w:numId w:val="3"/>
        </w:numPr>
        <w:tabs>
          <w:tab w:val="left" w:pos="720"/>
        </w:tabs>
        <w:spacing w:line="204" w:lineRule="auto"/>
        <w:jc w:val="both"/>
        <w:outlineLvl w:val="1"/>
      </w:pPr>
      <w:r>
        <w:rPr>
          <w:b/>
          <w:bCs/>
        </w:rPr>
        <w:t xml:space="preserve">7 </w:t>
      </w:r>
      <w:r>
        <w:rPr>
          <w:color w:val="000000"/>
        </w:rPr>
        <w:t>All the chief ministers of the kingdom, the prefects and the satraps, the counselors and the governors, have taken counsel together that the king should establish a statute and ma</w:t>
      </w:r>
      <w:r>
        <w:rPr>
          <w:color w:val="000000"/>
        </w:rPr>
        <w:t>ke firm an edict that anyone who makes a petition within the next thirty days to any god or man besides you, O king, shall be cast into the lions' den.</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numPr>
          <w:ilvl w:val="0"/>
          <w:numId w:val="3"/>
        </w:numPr>
        <w:tabs>
          <w:tab w:val="left" w:pos="720"/>
        </w:tabs>
        <w:spacing w:line="204" w:lineRule="auto"/>
        <w:jc w:val="both"/>
        <w:outlineLvl w:val="1"/>
      </w:pPr>
      <w:r>
        <w:rPr>
          <w:b/>
          <w:bCs/>
        </w:rPr>
        <w:t>10</w:t>
      </w:r>
      <w:r>
        <w:t xml:space="preserve"> </w:t>
      </w:r>
      <w:r>
        <w:rPr>
          <w:color w:val="000000"/>
        </w:rPr>
        <w:t>Now when Daniel came to know that the writing had been signed, he went to his house (in his uppe</w:t>
      </w:r>
      <w:r>
        <w:rPr>
          <w:color w:val="000000"/>
        </w:rPr>
        <w:t>r room he had windows open toward Jerusalem) and three times daily he knelt on his knees and prayed and gave thanks before his God, because he had always done so previously.</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22</w:t>
      </w:r>
      <w:r>
        <w:t xml:space="preserve"> </w:t>
      </w:r>
      <w:r>
        <w:rPr>
          <w:color w:val="000000"/>
        </w:rPr>
        <w:t>My God has sent His angel and has shut the lions' mouth, and they have not</w:t>
      </w:r>
      <w:r>
        <w:rPr>
          <w:color w:val="000000"/>
        </w:rPr>
        <w:t xml:space="preserve"> hurt me, inasmuch as before Him innocence was found in me; and also before you, O king, I have done no harm.</w:t>
      </w:r>
      <w:r>
        <w:t xml:space="preserve"> </w:t>
      </w:r>
    </w:p>
    <w:p w:rsidR="000F01EC" w:rsidRDefault="00FD2D42">
      <w:pPr>
        <w:widowControl w:val="0"/>
        <w:tabs>
          <w:tab w:val="left" w:pos="720"/>
        </w:tabs>
        <w:spacing w:line="204" w:lineRule="auto"/>
        <w:jc w:val="both"/>
        <w:outlineLvl w:val="1"/>
      </w:pPr>
      <w:r>
        <w:rPr>
          <w:b/>
          <w:bCs/>
        </w:rPr>
        <w:t xml:space="preserve">23 </w:t>
      </w:r>
      <w:r>
        <w:rPr>
          <w:color w:val="000000"/>
        </w:rPr>
        <w:t>Then the king was very pleased concerning him, and he commanded that they take Daniel up out of the den. So Daniel was taken up out of the den</w:t>
      </w:r>
      <w:r>
        <w:rPr>
          <w:color w:val="000000"/>
        </w:rPr>
        <w:t>, and he was found completely unhurt, because he had trusted in his God.</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Dan. 9:2, 4, 17, 19</w:t>
      </w:r>
    </w:p>
    <w:p w:rsidR="000F01EC" w:rsidRDefault="00FD2D42">
      <w:pPr>
        <w:widowControl w:val="0"/>
        <w:numPr>
          <w:ilvl w:val="0"/>
          <w:numId w:val="3"/>
        </w:numPr>
        <w:tabs>
          <w:tab w:val="left" w:pos="720"/>
        </w:tabs>
        <w:spacing w:line="204" w:lineRule="auto"/>
        <w:jc w:val="both"/>
        <w:outlineLvl w:val="1"/>
      </w:pPr>
      <w:r>
        <w:rPr>
          <w:b/>
          <w:bCs/>
        </w:rPr>
        <w:t xml:space="preserve">2 </w:t>
      </w:r>
      <w:r>
        <w:rPr>
          <w:color w:val="000000"/>
        </w:rPr>
        <w:t>In the first year of his reign I, Daniel, understood by means of the Scriptures the number of the years, which came as the word of Jehovah to Jeremiah the p</w:t>
      </w:r>
      <w:r>
        <w:rPr>
          <w:color w:val="000000"/>
        </w:rPr>
        <w:t>rophet, for the completion of the desolations of Jerusalem, that is, seventy years.</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 xml:space="preserve">4 </w:t>
      </w:r>
      <w:r>
        <w:rPr>
          <w:color w:val="000000"/>
        </w:rPr>
        <w:t xml:space="preserve">And I prayed to Jehovah my God and confessed; and I said, Ah, Lord, the great and awesome God, who keeps covenant and </w:t>
      </w:r>
      <w:proofErr w:type="spellStart"/>
      <w:r>
        <w:rPr>
          <w:color w:val="000000"/>
        </w:rPr>
        <w:t>lovingkindness</w:t>
      </w:r>
      <w:proofErr w:type="spellEnd"/>
      <w:r>
        <w:rPr>
          <w:color w:val="000000"/>
        </w:rPr>
        <w:t xml:space="preserve"> with those who love Him and keep</w:t>
      </w:r>
      <w:r>
        <w:rPr>
          <w:color w:val="000000"/>
        </w:rPr>
        <w:t xml:space="preserve"> His commandments,</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17</w:t>
      </w:r>
      <w:r>
        <w:t xml:space="preserve"> </w:t>
      </w:r>
      <w:r>
        <w:rPr>
          <w:color w:val="000000"/>
        </w:rPr>
        <w:t xml:space="preserve">And now hear, O our God, the prayer of Your servant and his supplications, and cause Your face to shine upon Your sanctuary that has been desolated, for the Lord's </w:t>
      </w:r>
      <w:r>
        <w:rPr>
          <w:color w:val="000000"/>
        </w:rPr>
        <w:lastRenderedPageBreak/>
        <w:t>sake.</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19</w:t>
      </w:r>
      <w:r>
        <w:t xml:space="preserve"> </w:t>
      </w:r>
      <w:r>
        <w:rPr>
          <w:color w:val="000000"/>
        </w:rPr>
        <w:t>O Lord, hear! O Lord, forgive! O Lord, listen and t</w:t>
      </w:r>
      <w:r>
        <w:rPr>
          <w:color w:val="000000"/>
        </w:rPr>
        <w:t>ake action! Do not delay, for Your own sake, O my God; for Your city and Your people are called by Your own name.</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Rom. 8:26-27</w:t>
      </w:r>
    </w:p>
    <w:p w:rsidR="000F01EC" w:rsidRDefault="00FD2D42">
      <w:pPr>
        <w:widowControl w:val="0"/>
        <w:numPr>
          <w:ilvl w:val="0"/>
          <w:numId w:val="3"/>
        </w:numPr>
        <w:tabs>
          <w:tab w:val="left" w:pos="720"/>
        </w:tabs>
        <w:spacing w:line="204" w:lineRule="auto"/>
        <w:jc w:val="both"/>
        <w:outlineLvl w:val="1"/>
        <w:rPr>
          <w:b/>
          <w:bCs/>
          <w:i/>
          <w:iCs/>
          <w:sz w:val="22"/>
          <w:szCs w:val="22"/>
        </w:rPr>
      </w:pPr>
      <w:r>
        <w:rPr>
          <w:b/>
          <w:bCs/>
          <w:i/>
          <w:iCs/>
        </w:rPr>
        <w:t>See Wednesday</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rPr>
          <w:b/>
          <w:bCs/>
          <w:i/>
          <w:iCs/>
        </w:rPr>
      </w:pPr>
      <w:r>
        <w:rPr>
          <w:bCs/>
          <w:i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 xml:space="preserve">Col. 4:2 </w:t>
      </w:r>
    </w:p>
    <w:p w:rsidR="000F01EC" w:rsidRDefault="00FD2D42">
      <w:pPr>
        <w:widowControl w:val="0"/>
        <w:numPr>
          <w:ilvl w:val="0"/>
          <w:numId w:val="3"/>
        </w:numPr>
        <w:tabs>
          <w:tab w:val="left" w:pos="720"/>
        </w:tabs>
        <w:spacing w:line="204" w:lineRule="auto"/>
        <w:jc w:val="both"/>
        <w:outlineLvl w:val="1"/>
      </w:pPr>
      <w:r>
        <w:rPr>
          <w:b/>
          <w:bCs/>
        </w:rPr>
        <w:t xml:space="preserve">2 </w:t>
      </w:r>
      <w:r>
        <w:rPr>
          <w:color w:val="000000"/>
        </w:rPr>
        <w:t>Persevere in prayer, watching in it with thanksgiving,</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 xml:space="preserve">HWMR The Will of </w:t>
      </w:r>
      <w:r>
        <w:rPr>
          <w:rFonts w:ascii="Times New Roman" w:hAnsi="Times New Roman"/>
          <w:i/>
          <w:iCs/>
          <w:color w:val="000000"/>
          <w:sz w:val="20"/>
          <w:szCs w:val="20"/>
        </w:rPr>
        <w:t>God - Week 3, Day 5</w:t>
      </w:r>
    </w:p>
    <w:p w:rsidR="000F01EC" w:rsidRDefault="00FD2D42">
      <w:pPr>
        <w:widowControl w:val="0"/>
        <w:numPr>
          <w:ilvl w:val="0"/>
          <w:numId w:val="3"/>
        </w:numPr>
        <w:tabs>
          <w:tab w:val="left" w:pos="720"/>
        </w:tabs>
        <w:spacing w:line="204" w:lineRule="auto"/>
        <w:jc w:val="both"/>
        <w:outlineLvl w:val="1"/>
        <w:rPr>
          <w:b/>
          <w:bCs/>
          <w:sz w:val="22"/>
          <w:szCs w:val="22"/>
        </w:rPr>
      </w:pPr>
      <w:r>
        <w:rPr>
          <w:rFonts w:eastAsia="Yu Gothic Light" w:cs="Times"/>
          <w:b/>
          <w:bCs/>
          <w:color w:val="000000" w:themeColor="text1"/>
        </w:rPr>
        <w:t xml:space="preserve">Corporate Reading of </w:t>
      </w:r>
      <w:r>
        <w:rPr>
          <w:rFonts w:eastAsia="Yu Gothic Light" w:cs="Times"/>
          <w:b/>
          <w:bCs/>
          <w:i/>
          <w:iCs/>
          <w:color w:val="000000" w:themeColor="text1"/>
        </w:rPr>
        <w:t>“The Overcoming Life”</w:t>
      </w:r>
      <w:r>
        <w:rPr>
          <w:rFonts w:eastAsia="Yu Gothic Light" w:cs="Times"/>
          <w:b/>
          <w:bCs/>
          <w:color w:val="000000" w:themeColor="text1"/>
        </w:rPr>
        <w:t xml:space="preserve"> Chapter 6 – Sections:</w:t>
      </w:r>
      <w:r>
        <w:rPr>
          <w:rFonts w:eastAsiaTheme="majorEastAsia" w:cstheme="majorBidi"/>
          <w:i/>
          <w:iCs/>
          <w:color w:val="000000" w:themeColor="text1"/>
        </w:rPr>
        <w:t xml:space="preserve"> </w:t>
      </w:r>
      <w:r>
        <w:rPr>
          <w:rFonts w:eastAsiaTheme="minorHAnsi" w:cstheme="minorBidi"/>
          <w:i/>
          <w:iCs/>
          <w:color w:val="000000" w:themeColor="text1"/>
        </w:rPr>
        <w:t>Surrendering Being To Let Go</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0F01EC" w:rsidRDefault="00FD2D4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7/4</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John 14:13-14, 21</w:t>
      </w:r>
    </w:p>
    <w:p w:rsidR="000F01EC" w:rsidRDefault="00FD2D42">
      <w:pPr>
        <w:widowControl w:val="0"/>
        <w:tabs>
          <w:tab w:val="left" w:pos="720"/>
        </w:tabs>
        <w:spacing w:line="204" w:lineRule="auto"/>
        <w:jc w:val="both"/>
        <w:outlineLvl w:val="1"/>
      </w:pPr>
      <w:r>
        <w:rPr>
          <w:b/>
          <w:bCs/>
        </w:rPr>
        <w:t xml:space="preserve">13 </w:t>
      </w:r>
      <w:r>
        <w:rPr>
          <w:color w:val="000000"/>
        </w:rPr>
        <w:t>And whatever you ask in My name, that I will do, that the Father may be glorified in the Son.</w:t>
      </w:r>
      <w:r>
        <w:t xml:space="preserve"> </w:t>
      </w:r>
    </w:p>
    <w:p w:rsidR="000F01EC" w:rsidRDefault="00FD2D42">
      <w:pPr>
        <w:widowControl w:val="0"/>
        <w:tabs>
          <w:tab w:val="left" w:pos="720"/>
        </w:tabs>
        <w:spacing w:line="204" w:lineRule="auto"/>
        <w:jc w:val="both"/>
        <w:outlineLvl w:val="1"/>
      </w:pPr>
      <w:r>
        <w:rPr>
          <w:b/>
          <w:bCs/>
        </w:rPr>
        <w:t xml:space="preserve">14 </w:t>
      </w:r>
      <w:r>
        <w:rPr>
          <w:color w:val="000000"/>
        </w:rPr>
        <w:t>If you ask Me anything in My name, I will do it.</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21</w:t>
      </w:r>
      <w:r>
        <w:t xml:space="preserve"> </w:t>
      </w:r>
      <w:r>
        <w:rPr>
          <w:color w:val="000000"/>
        </w:rPr>
        <w:t>He who has My commandments and keeps them, he is the one who loves Me; and he who loves Me will be loved by My Father, and I will love him and will manifest Myself to him.</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John 15:4-5, 7, 10-11</w:t>
      </w:r>
    </w:p>
    <w:p w:rsidR="000F01EC" w:rsidRDefault="00FD2D42">
      <w:pPr>
        <w:widowControl w:val="0"/>
        <w:numPr>
          <w:ilvl w:val="0"/>
          <w:numId w:val="3"/>
        </w:numPr>
        <w:tabs>
          <w:tab w:val="left" w:pos="720"/>
        </w:tabs>
        <w:spacing w:line="204" w:lineRule="auto"/>
        <w:jc w:val="both"/>
        <w:outlineLvl w:val="1"/>
      </w:pPr>
      <w:r>
        <w:rPr>
          <w:b/>
          <w:bCs/>
        </w:rPr>
        <w:t xml:space="preserve">4 </w:t>
      </w:r>
      <w:r>
        <w:rPr>
          <w:color w:val="000000"/>
        </w:rPr>
        <w:t>Abide in Me and I in you. As the branch cannot bear fruit of itself unless it abides in the vine, so neither can you unless you abide in Me.</w:t>
      </w:r>
      <w:r>
        <w:t xml:space="preserve"> </w:t>
      </w:r>
    </w:p>
    <w:p w:rsidR="000F01EC" w:rsidRDefault="00FD2D42">
      <w:pPr>
        <w:widowControl w:val="0"/>
        <w:numPr>
          <w:ilvl w:val="0"/>
          <w:numId w:val="3"/>
        </w:numPr>
        <w:tabs>
          <w:tab w:val="left" w:pos="720"/>
        </w:tabs>
        <w:spacing w:line="204" w:lineRule="auto"/>
        <w:jc w:val="both"/>
        <w:outlineLvl w:val="1"/>
      </w:pPr>
      <w:r>
        <w:rPr>
          <w:b/>
          <w:bCs/>
        </w:rPr>
        <w:t xml:space="preserve">5 </w:t>
      </w:r>
      <w:r>
        <w:rPr>
          <w:color w:val="000000"/>
        </w:rPr>
        <w:t xml:space="preserve">I am the vine; you are the branches. He who abides in Me and I in him, he bears much fruit; for apart from Me </w:t>
      </w:r>
      <w:r>
        <w:rPr>
          <w:color w:val="000000"/>
        </w:rPr>
        <w:t>you can do nothing.</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 xml:space="preserve">7 </w:t>
      </w:r>
      <w:r>
        <w:rPr>
          <w:color w:val="000000"/>
        </w:rPr>
        <w:t>If you abide in Me and My words abide in you, ask whatever you will, and it shall be done for you.</w:t>
      </w:r>
      <w:r>
        <w:t xml:space="preserve"> </w:t>
      </w:r>
    </w:p>
    <w:p w:rsidR="000F01EC" w:rsidRDefault="00FD2D42">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tabs>
          <w:tab w:val="left" w:pos="720"/>
        </w:tabs>
        <w:spacing w:line="204" w:lineRule="auto"/>
        <w:jc w:val="both"/>
        <w:outlineLvl w:val="1"/>
      </w:pPr>
      <w:r>
        <w:rPr>
          <w:b/>
          <w:bCs/>
        </w:rPr>
        <w:t xml:space="preserve">10 </w:t>
      </w:r>
      <w:r>
        <w:rPr>
          <w:color w:val="000000"/>
        </w:rPr>
        <w:t>If you keep My commandments, you will abide in My love; even as I have kept My Father's commandments and abide in His love</w:t>
      </w:r>
      <w:r>
        <w:rPr>
          <w:color w:val="000000"/>
        </w:rPr>
        <w:t>.</w:t>
      </w:r>
      <w:r>
        <w:t xml:space="preserve"> </w:t>
      </w:r>
    </w:p>
    <w:p w:rsidR="000F01EC" w:rsidRDefault="00FD2D42">
      <w:pPr>
        <w:widowControl w:val="0"/>
        <w:tabs>
          <w:tab w:val="left" w:pos="720"/>
        </w:tabs>
        <w:spacing w:line="204" w:lineRule="auto"/>
        <w:jc w:val="both"/>
        <w:outlineLvl w:val="1"/>
      </w:pPr>
      <w:r>
        <w:rPr>
          <w:b/>
          <w:bCs/>
        </w:rPr>
        <w:t>11</w:t>
      </w:r>
      <w:r>
        <w:t xml:space="preserve"> </w:t>
      </w:r>
      <w:r>
        <w:rPr>
          <w:color w:val="000000"/>
        </w:rPr>
        <w:t>These things I have spoken to you that My joy may be in you and that your joy may be made full.</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F01EC" w:rsidRDefault="00FD2D42">
      <w:pPr>
        <w:widowControl w:val="0"/>
        <w:numPr>
          <w:ilvl w:val="0"/>
          <w:numId w:val="3"/>
        </w:numPr>
        <w:tabs>
          <w:tab w:val="left" w:pos="720"/>
        </w:tabs>
        <w:spacing w:line="204" w:lineRule="auto"/>
        <w:jc w:val="both"/>
        <w:outlineLvl w:val="1"/>
        <w:rPr>
          <w:b/>
          <w:bCs/>
          <w:sz w:val="22"/>
          <w:szCs w:val="22"/>
        </w:rPr>
      </w:pPr>
      <w:r>
        <w:rPr>
          <w:b/>
          <w:bCs/>
        </w:rPr>
        <w:t>James 5:17</w:t>
      </w:r>
    </w:p>
    <w:p w:rsidR="000F01EC" w:rsidRDefault="00FD2D42">
      <w:pPr>
        <w:widowControl w:val="0"/>
        <w:numPr>
          <w:ilvl w:val="0"/>
          <w:numId w:val="3"/>
        </w:numPr>
        <w:tabs>
          <w:tab w:val="left" w:pos="720"/>
        </w:tabs>
        <w:spacing w:line="204" w:lineRule="auto"/>
        <w:jc w:val="both"/>
        <w:outlineLvl w:val="1"/>
      </w:pPr>
      <w:r>
        <w:rPr>
          <w:b/>
          <w:bCs/>
        </w:rPr>
        <w:t>17</w:t>
      </w:r>
      <w:r>
        <w:t xml:space="preserve"> </w:t>
      </w:r>
      <w:r>
        <w:rPr>
          <w:color w:val="000000"/>
        </w:rPr>
        <w:t>Elijah was a man of like feeling with us, and he earnestly prayed that it would not rain; and it did not rain on the earth for three ye</w:t>
      </w:r>
      <w:r>
        <w:rPr>
          <w:color w:val="000000"/>
        </w:rPr>
        <w:t>ars and six months.</w:t>
      </w:r>
      <w:r>
        <w:t xml:space="preserve"> </w:t>
      </w:r>
    </w:p>
    <w:p w:rsidR="000F01EC" w:rsidRDefault="00FD2D42">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0F01EC" w:rsidRDefault="00FD2D42">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The Will of God - Week 3, Day 6</w:t>
      </w:r>
    </w:p>
    <w:p w:rsidR="000F01EC" w:rsidRDefault="00FD2D42" w:rsidP="00FD2D42">
      <w:pPr>
        <w:pStyle w:val="Heading2"/>
        <w:keepNext w:val="0"/>
        <w:widowControl w:val="0"/>
        <w:numPr>
          <w:ilvl w:val="1"/>
          <w:numId w:val="3"/>
        </w:numPr>
        <w:spacing w:line="204" w:lineRule="auto"/>
        <w:ind w:right="165"/>
        <w:jc w:val="both"/>
        <w:rPr>
          <w:b/>
          <w:bCs/>
          <w:sz w:val="22"/>
          <w:szCs w:val="22"/>
        </w:rPr>
      </w:pPr>
      <w:r>
        <w:rPr>
          <w:b/>
          <w:bCs/>
          <w:color w:val="000000" w:themeColor="text1"/>
          <w:sz w:val="20"/>
        </w:rPr>
        <w:t xml:space="preserve">Corporate Reading of </w:t>
      </w:r>
      <w:r>
        <w:rPr>
          <w:b/>
          <w:bCs/>
          <w:i/>
          <w:color w:val="000000" w:themeColor="text1"/>
          <w:sz w:val="20"/>
        </w:rPr>
        <w:t>“The Overcoming Life”</w:t>
      </w:r>
      <w:r>
        <w:rPr>
          <w:b/>
          <w:bCs/>
          <w:color w:val="000000" w:themeColor="text1"/>
          <w:sz w:val="20"/>
        </w:rPr>
        <w:t xml:space="preserve"> Chapter 6 –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Satan’s Temptation Being To Try To Make Us Move</w:t>
      </w:r>
    </w:p>
    <w:p w:rsidR="000F01EC" w:rsidRDefault="00FD2D42">
      <w:pPr>
        <w:widowControl w:val="0"/>
        <w:numPr>
          <w:ilvl w:val="0"/>
          <w:numId w:val="3"/>
        </w:numPr>
        <w:tabs>
          <w:tab w:val="left" w:pos="720"/>
        </w:tabs>
        <w:spacing w:line="204" w:lineRule="auto"/>
        <w:jc w:val="both"/>
        <w:outlineLvl w:val="1"/>
      </w:pPr>
      <w:r>
        <w:rPr>
          <w:b/>
          <w:bCs/>
        </w:rPr>
        <w:t>Hymns,</w:t>
      </w:r>
      <w:r>
        <w:rPr>
          <w:i/>
          <w:iCs/>
        </w:rPr>
        <w:t xml:space="preserve"> #772 </w:t>
      </w:r>
      <w:r>
        <w:rPr>
          <w:b/>
          <w:bCs/>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0F01EC" w:rsidRDefault="00FD2D4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7/5</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bookmarkStart w:id="16" w:name="__DdeLink__811_1218883199"/>
      <w:r>
        <w:rPr>
          <w:bCs/>
          <w:color w:val="000000"/>
        </w:rPr>
        <w:t xml:space="preserve">   </w:t>
      </w:r>
      <w:bookmarkEnd w:id="16"/>
    </w:p>
    <w:p w:rsidR="000F01EC" w:rsidRDefault="00FD2D42">
      <w:pPr>
        <w:widowControl w:val="0"/>
        <w:spacing w:line="204" w:lineRule="auto"/>
        <w:jc w:val="both"/>
      </w:pPr>
      <w:r>
        <w:rPr>
          <w:b/>
          <w:bCs/>
        </w:rPr>
        <w:t>1 Sam. 1:11-12, 22, 26-28</w:t>
      </w:r>
    </w:p>
    <w:p w:rsidR="000F01EC" w:rsidRDefault="00FD2D42">
      <w:pPr>
        <w:widowControl w:val="0"/>
        <w:spacing w:line="204" w:lineRule="auto"/>
        <w:jc w:val="both"/>
        <w:rPr>
          <w:b/>
          <w:bCs/>
          <w:sz w:val="22"/>
          <w:szCs w:val="22"/>
        </w:rPr>
      </w:pPr>
      <w:r>
        <w:rPr>
          <w:b/>
          <w:bCs/>
        </w:rPr>
        <w:t xml:space="preserve">11 </w:t>
      </w:r>
      <w:r>
        <w:rPr>
          <w:color w:val="000000"/>
        </w:rPr>
        <w:t xml:space="preserve">And she made a vow and said, O Jehovah of hosts, if You will indeed look upon the affliction of Your female servant and remember me and not forget Your female servant, but give to Your female servant a male child, then </w:t>
      </w:r>
      <w:r>
        <w:rPr>
          <w:color w:val="000000"/>
        </w:rPr>
        <w:lastRenderedPageBreak/>
        <w:t>I will give him to Jehovah for al</w:t>
      </w:r>
      <w:r>
        <w:rPr>
          <w:color w:val="000000"/>
        </w:rPr>
        <w:t>l the days of his life, and no razor will come upon his head.</w:t>
      </w:r>
      <w:r>
        <w:t xml:space="preserve"> </w:t>
      </w:r>
    </w:p>
    <w:p w:rsidR="000F01EC" w:rsidRDefault="00FD2D42">
      <w:pPr>
        <w:widowControl w:val="0"/>
        <w:spacing w:line="204" w:lineRule="auto"/>
        <w:jc w:val="both"/>
        <w:rPr>
          <w:b/>
          <w:bCs/>
          <w:sz w:val="22"/>
          <w:szCs w:val="22"/>
        </w:rPr>
      </w:pPr>
      <w:r>
        <w:rPr>
          <w:b/>
          <w:bCs/>
        </w:rPr>
        <w:t xml:space="preserve">12 </w:t>
      </w:r>
      <w:r>
        <w:rPr>
          <w:color w:val="000000"/>
        </w:rPr>
        <w:t>And while she continued praying a long time before Jehovah, Eli watched her mouth.</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sz w:val="22"/>
          <w:szCs w:val="22"/>
        </w:rPr>
      </w:pPr>
      <w:r>
        <w:rPr>
          <w:b/>
          <w:bCs/>
        </w:rPr>
        <w:t xml:space="preserve">22 </w:t>
      </w:r>
      <w:r>
        <w:rPr>
          <w:color w:val="000000"/>
        </w:rPr>
        <w:t xml:space="preserve">But Hannah did not go up, for she said to her husband, When the child is weaned, then I will bring </w:t>
      </w:r>
      <w:r>
        <w:rPr>
          <w:color w:val="000000"/>
        </w:rPr>
        <w:t>him up, so that he may appear before Jehovah and stay there forever.</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sz w:val="22"/>
          <w:szCs w:val="22"/>
        </w:rPr>
      </w:pPr>
      <w:r>
        <w:rPr>
          <w:b/>
          <w:bCs/>
        </w:rPr>
        <w:t>26</w:t>
      </w:r>
      <w:r>
        <w:t xml:space="preserve"> </w:t>
      </w:r>
      <w:r>
        <w:rPr>
          <w:color w:val="000000"/>
        </w:rPr>
        <w:t>And she said, Oh, my lord, as your soul lives, my lord, I am the woman who stood here by you, praying to Jehovah.</w:t>
      </w:r>
      <w:r>
        <w:t xml:space="preserve"> </w:t>
      </w:r>
    </w:p>
    <w:p w:rsidR="000F01EC" w:rsidRDefault="00FD2D42">
      <w:pPr>
        <w:widowControl w:val="0"/>
        <w:spacing w:line="204" w:lineRule="auto"/>
        <w:jc w:val="both"/>
        <w:rPr>
          <w:b/>
          <w:bCs/>
          <w:sz w:val="22"/>
          <w:szCs w:val="22"/>
        </w:rPr>
      </w:pPr>
      <w:r>
        <w:rPr>
          <w:b/>
          <w:bCs/>
        </w:rPr>
        <w:t>27</w:t>
      </w:r>
      <w:r>
        <w:t xml:space="preserve"> </w:t>
      </w:r>
      <w:r>
        <w:rPr>
          <w:color w:val="000000"/>
        </w:rPr>
        <w:t xml:space="preserve">It was for this child that I prayed, and Jehovah has granted </w:t>
      </w:r>
      <w:r>
        <w:rPr>
          <w:color w:val="000000"/>
        </w:rPr>
        <w:t>me my request that I requested from Him.</w:t>
      </w:r>
      <w:r>
        <w:t xml:space="preserve"> </w:t>
      </w:r>
    </w:p>
    <w:p w:rsidR="000F01EC" w:rsidRDefault="00FD2D42">
      <w:pPr>
        <w:widowControl w:val="0"/>
        <w:spacing w:line="204" w:lineRule="auto"/>
        <w:jc w:val="both"/>
        <w:rPr>
          <w:b/>
          <w:bCs/>
          <w:sz w:val="22"/>
          <w:szCs w:val="22"/>
        </w:rPr>
      </w:pPr>
      <w:r>
        <w:rPr>
          <w:b/>
          <w:bCs/>
        </w:rPr>
        <w:t>28</w:t>
      </w:r>
      <w:r>
        <w:t xml:space="preserve"> </w:t>
      </w:r>
      <w:r>
        <w:rPr>
          <w:color w:val="000000"/>
        </w:rPr>
        <w:t>Therefore I, for my part, have lent him to Jehovah; all the days that he lives, he is lent to Jehovah. And he worshipped Jehovah there.</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rPr>
      </w:pPr>
      <w:r>
        <w:rPr>
          <w:b/>
          <w:bCs/>
        </w:rPr>
        <w:t>John 15:16</w:t>
      </w:r>
    </w:p>
    <w:p w:rsidR="000F01EC" w:rsidRDefault="00FD2D42">
      <w:pPr>
        <w:widowControl w:val="0"/>
        <w:spacing w:line="204" w:lineRule="auto"/>
        <w:jc w:val="both"/>
        <w:rPr>
          <w:b/>
          <w:bCs/>
          <w:sz w:val="22"/>
          <w:szCs w:val="22"/>
        </w:rPr>
      </w:pPr>
      <w:r>
        <w:rPr>
          <w:b/>
          <w:bCs/>
        </w:rPr>
        <w:t>16</w:t>
      </w:r>
      <w:r>
        <w:t xml:space="preserve"> </w:t>
      </w:r>
      <w:r>
        <w:rPr>
          <w:color w:val="000000"/>
        </w:rPr>
        <w:t>You did not choose Me, but I chose you, and I set you th</w:t>
      </w:r>
      <w:r>
        <w:rPr>
          <w:color w:val="000000"/>
        </w:rPr>
        <w:t>at you should go forth and bear fruit and that your fruit should remain, that whatever you ask the Father in My name, He may give you.</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rPr>
      </w:pPr>
      <w:r>
        <w:rPr>
          <w:b/>
          <w:bCs/>
        </w:rPr>
        <w:t>Acts 1:14</w:t>
      </w:r>
    </w:p>
    <w:p w:rsidR="000F01EC" w:rsidRDefault="00FD2D42">
      <w:pPr>
        <w:widowControl w:val="0"/>
        <w:spacing w:line="204" w:lineRule="auto"/>
        <w:jc w:val="both"/>
        <w:rPr>
          <w:b/>
          <w:bCs/>
          <w:sz w:val="22"/>
          <w:szCs w:val="22"/>
        </w:rPr>
      </w:pPr>
      <w:r>
        <w:rPr>
          <w:b/>
          <w:bCs/>
        </w:rPr>
        <w:t xml:space="preserve">14 </w:t>
      </w:r>
      <w:r>
        <w:rPr>
          <w:color w:val="000000"/>
        </w:rPr>
        <w:t xml:space="preserve">These all continued steadfastly with one accord in prayer, together with the women and Mary the mother </w:t>
      </w:r>
      <w:r>
        <w:rPr>
          <w:color w:val="000000"/>
        </w:rPr>
        <w:t>of Jesus, and with His brothers.</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rPr>
      </w:pPr>
      <w:r>
        <w:rPr>
          <w:b/>
          <w:bCs/>
        </w:rPr>
        <w:t>Acts 2:42</w:t>
      </w:r>
    </w:p>
    <w:p w:rsidR="000F01EC" w:rsidRDefault="00FD2D42">
      <w:pPr>
        <w:widowControl w:val="0"/>
        <w:spacing w:line="204" w:lineRule="auto"/>
        <w:jc w:val="both"/>
        <w:rPr>
          <w:b/>
          <w:bCs/>
          <w:sz w:val="22"/>
          <w:szCs w:val="22"/>
        </w:rPr>
      </w:pPr>
      <w:r>
        <w:rPr>
          <w:b/>
          <w:bCs/>
        </w:rPr>
        <w:t xml:space="preserve">42 </w:t>
      </w:r>
      <w:r>
        <w:rPr>
          <w:color w:val="000000"/>
        </w:rPr>
        <w:t>And they continued steadfastly in the teaching and the fellowship of the apostles, in the breaking of bread and the prayers.</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rPr>
      </w:pPr>
      <w:r>
        <w:rPr>
          <w:b/>
          <w:bCs/>
        </w:rPr>
        <w:t>Rev. 22:20</w:t>
      </w:r>
    </w:p>
    <w:p w:rsidR="000F01EC" w:rsidRDefault="00FD2D42">
      <w:pPr>
        <w:widowControl w:val="0"/>
        <w:spacing w:line="204" w:lineRule="auto"/>
        <w:jc w:val="both"/>
        <w:rPr>
          <w:b/>
          <w:bCs/>
          <w:sz w:val="22"/>
          <w:szCs w:val="22"/>
        </w:rPr>
      </w:pPr>
      <w:r>
        <w:rPr>
          <w:b/>
          <w:bCs/>
        </w:rPr>
        <w:t>20</w:t>
      </w:r>
      <w:r>
        <w:t xml:space="preserve"> </w:t>
      </w:r>
      <w:r>
        <w:rPr>
          <w:color w:val="000000"/>
        </w:rPr>
        <w:t>He who testifies these things says, Yes, I come quickly. Amen</w:t>
      </w:r>
      <w:r>
        <w:rPr>
          <w:color w:val="000000"/>
        </w:rPr>
        <w:t>. Come, Lord Jesus!</w:t>
      </w:r>
      <w:r>
        <w:t xml:space="preserve"> </w:t>
      </w:r>
    </w:p>
    <w:p w:rsidR="000F01EC" w:rsidRDefault="00FD2D42">
      <w:pPr>
        <w:widowControl w:val="0"/>
        <w:tabs>
          <w:tab w:val="left" w:pos="720"/>
          <w:tab w:val="left" w:pos="1440"/>
          <w:tab w:val="left" w:pos="2160"/>
          <w:tab w:val="left" w:pos="2880"/>
          <w:tab w:val="left" w:pos="3320"/>
        </w:tabs>
        <w:spacing w:line="72" w:lineRule="exact"/>
        <w:jc w:val="both"/>
      </w:pPr>
      <w:r>
        <w:rPr>
          <w:bCs/>
          <w:color w:val="000000"/>
        </w:rPr>
        <w:t xml:space="preserve">   </w:t>
      </w:r>
    </w:p>
    <w:p w:rsidR="000F01EC" w:rsidRDefault="00FD2D42">
      <w:pPr>
        <w:widowControl w:val="0"/>
        <w:spacing w:line="204" w:lineRule="auto"/>
        <w:jc w:val="both"/>
        <w:rPr>
          <w:b/>
          <w:bCs/>
        </w:rPr>
      </w:pPr>
      <w:r>
        <w:rPr>
          <w:b/>
          <w:bCs/>
          <w:color w:val="000000"/>
        </w:rPr>
        <w:t>Rev. 8:3-6</w:t>
      </w:r>
      <w:bookmarkStart w:id="17" w:name="_GoBack"/>
      <w:bookmarkEnd w:id="17"/>
      <w:r>
        <w:rPr>
          <w:b/>
          <w:bCs/>
          <w:color w:val="000000"/>
        </w:rPr>
        <w:t xml:space="preserve"> (read only)</w:t>
      </w:r>
    </w:p>
    <w:p w:rsidR="000F01EC" w:rsidRDefault="00FD2D42">
      <w:pPr>
        <w:widowControl w:val="0"/>
        <w:spacing w:line="204" w:lineRule="auto"/>
        <w:jc w:val="both"/>
        <w:rPr>
          <w:b/>
          <w:bCs/>
          <w:color w:val="000000"/>
          <w:sz w:val="22"/>
          <w:szCs w:val="22"/>
        </w:rPr>
      </w:pPr>
      <w:r>
        <w:rPr>
          <w:b/>
          <w:bCs/>
          <w:color w:val="000000"/>
        </w:rPr>
        <w:t>3</w:t>
      </w:r>
      <w:r>
        <w:rPr>
          <w:color w:val="000000"/>
        </w:rPr>
        <w:t xml:space="preserve"> And another Angel came and stood at the altar, having a golden censer, and much incense was given to Him to offer with the prayers of all the saints upon the golden altar which was before the throne. </w:t>
      </w:r>
    </w:p>
    <w:p w:rsidR="000F01EC" w:rsidRDefault="00FD2D42">
      <w:pPr>
        <w:widowControl w:val="0"/>
        <w:spacing w:line="204" w:lineRule="auto"/>
        <w:jc w:val="both"/>
        <w:rPr>
          <w:b/>
          <w:bCs/>
          <w:color w:val="000000"/>
          <w:sz w:val="22"/>
          <w:szCs w:val="22"/>
        </w:rPr>
      </w:pPr>
      <w:r>
        <w:rPr>
          <w:b/>
          <w:bCs/>
          <w:color w:val="000000"/>
        </w:rPr>
        <w:t xml:space="preserve">4 </w:t>
      </w:r>
      <w:r>
        <w:rPr>
          <w:color w:val="000000"/>
        </w:rPr>
        <w:t xml:space="preserve">And the smoke of the incense went up with the prayers of the saints out of the hand of the Angel before God. </w:t>
      </w:r>
    </w:p>
    <w:p w:rsidR="000F01EC" w:rsidRDefault="00FD2D42">
      <w:pPr>
        <w:widowControl w:val="0"/>
        <w:spacing w:line="204" w:lineRule="auto"/>
        <w:jc w:val="both"/>
        <w:rPr>
          <w:b/>
          <w:bCs/>
          <w:color w:val="000000"/>
          <w:sz w:val="22"/>
          <w:szCs w:val="22"/>
        </w:rPr>
      </w:pPr>
      <w:r>
        <w:rPr>
          <w:b/>
          <w:bCs/>
          <w:color w:val="000000"/>
        </w:rPr>
        <w:t xml:space="preserve">5 </w:t>
      </w:r>
      <w:r>
        <w:rPr>
          <w:color w:val="000000"/>
        </w:rPr>
        <w:t xml:space="preserve">And the Angel took the censer and filled it with the fire of the altar and cast it to the earth; and there were thunders and voices and </w:t>
      </w:r>
      <w:proofErr w:type="spellStart"/>
      <w:r>
        <w:rPr>
          <w:color w:val="000000"/>
        </w:rPr>
        <w:t>lightnin</w:t>
      </w:r>
      <w:r>
        <w:rPr>
          <w:color w:val="000000"/>
        </w:rPr>
        <w:t>gs</w:t>
      </w:r>
      <w:proofErr w:type="spellEnd"/>
      <w:r>
        <w:rPr>
          <w:color w:val="000000"/>
        </w:rPr>
        <w:t xml:space="preserve"> and an earthquake. </w:t>
      </w:r>
    </w:p>
    <w:p w:rsidR="000F01EC" w:rsidRDefault="00FD2D42">
      <w:pPr>
        <w:widowControl w:val="0"/>
        <w:spacing w:line="204" w:lineRule="auto"/>
        <w:jc w:val="both"/>
      </w:pPr>
      <w:r>
        <w:rPr>
          <w:b/>
          <w:bCs/>
          <w:color w:val="000000"/>
        </w:rPr>
        <w:t xml:space="preserve">6 </w:t>
      </w:r>
      <w:r>
        <w:rPr>
          <w:color w:val="000000"/>
        </w:rPr>
        <w:t xml:space="preserve">And the seven angels who had the seven trumpets prepared themselves to trumpet. </w:t>
      </w:r>
      <w:r>
        <w:rPr>
          <w:b/>
          <w:bCs/>
          <w:color w:val="000000"/>
        </w:rPr>
        <w:tab/>
      </w:r>
      <w:r>
        <w:rPr>
          <w:color w:val="000000"/>
        </w:rPr>
        <w:t xml:space="preserve"> </w:t>
      </w:r>
    </w:p>
    <w:p w:rsidR="000F01EC" w:rsidRDefault="00FD2D4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0F01EC" w:rsidRDefault="00FD2D42">
      <w:pPr>
        <w:widowControl w:val="0"/>
        <w:spacing w:line="204" w:lineRule="auto"/>
        <w:jc w:val="center"/>
        <w:rPr>
          <w:sz w:val="24"/>
          <w:szCs w:val="24"/>
        </w:rPr>
      </w:pPr>
      <w:r>
        <w:rPr>
          <w:b/>
          <w:bCs/>
          <w:sz w:val="22"/>
          <w:szCs w:val="22"/>
        </w:rPr>
        <w:t>Further Reading</w:t>
      </w:r>
    </w:p>
    <w:p w:rsidR="000F01EC" w:rsidRDefault="00FD2D42">
      <w:pPr>
        <w:widowControl w:val="0"/>
        <w:spacing w:line="204" w:lineRule="auto"/>
        <w:jc w:val="center"/>
        <w:rPr>
          <w:sz w:val="22"/>
          <w:szCs w:val="22"/>
        </w:rPr>
      </w:pPr>
      <w:r>
        <w:rPr>
          <w:i/>
          <w:sz w:val="22"/>
          <w:szCs w:val="22"/>
        </w:rPr>
        <w:t>CWWL, 1959</w:t>
      </w:r>
      <w:r>
        <w:rPr>
          <w:sz w:val="22"/>
          <w:szCs w:val="22"/>
        </w:rPr>
        <w:t xml:space="preserve">, vol. 4, “Lessons on Prayer,” </w:t>
      </w:r>
    </w:p>
    <w:p w:rsidR="000F01EC" w:rsidRDefault="00FD2D42">
      <w:pPr>
        <w:widowControl w:val="0"/>
        <w:spacing w:line="204" w:lineRule="auto"/>
        <w:jc w:val="center"/>
        <w:rPr>
          <w:sz w:val="22"/>
          <w:szCs w:val="22"/>
        </w:rPr>
      </w:pPr>
      <w:proofErr w:type="spellStart"/>
      <w:r>
        <w:rPr>
          <w:sz w:val="22"/>
          <w:szCs w:val="22"/>
        </w:rPr>
        <w:t>chs</w:t>
      </w:r>
      <w:proofErr w:type="spellEnd"/>
      <w:r>
        <w:rPr>
          <w:sz w:val="22"/>
          <w:szCs w:val="22"/>
        </w:rPr>
        <w:t>. 2, 11</w:t>
      </w:r>
    </w:p>
    <w:p w:rsidR="000F01EC" w:rsidRDefault="00FD2D42">
      <w:pPr>
        <w:widowControl w:val="0"/>
        <w:spacing w:line="204" w:lineRule="auto"/>
        <w:jc w:val="center"/>
        <w:rPr>
          <w:sz w:val="22"/>
          <w:szCs w:val="22"/>
        </w:rPr>
      </w:pPr>
      <w:r>
        <w:rPr>
          <w:i/>
          <w:sz w:val="22"/>
          <w:szCs w:val="22"/>
        </w:rPr>
        <w:t xml:space="preserve">CWWN, </w:t>
      </w:r>
      <w:r>
        <w:rPr>
          <w:sz w:val="22"/>
          <w:szCs w:val="22"/>
        </w:rPr>
        <w:t xml:space="preserve">vol. 22, “The Prayer Ministry of the Church,” </w:t>
      </w:r>
      <w:proofErr w:type="spellStart"/>
      <w:r>
        <w:rPr>
          <w:sz w:val="22"/>
          <w:szCs w:val="22"/>
        </w:rPr>
        <w:t>ch</w:t>
      </w:r>
      <w:proofErr w:type="spellEnd"/>
      <w:r>
        <w:rPr>
          <w:sz w:val="22"/>
          <w:szCs w:val="22"/>
        </w:rPr>
        <w:t>, 1</w:t>
      </w:r>
    </w:p>
    <w:p w:rsidR="000F01EC" w:rsidRDefault="00FD2D42">
      <w:pPr>
        <w:widowControl w:val="0"/>
        <w:spacing w:line="204" w:lineRule="auto"/>
        <w:jc w:val="center"/>
      </w:pPr>
      <w:r>
        <w:rPr>
          <w:i/>
          <w:sz w:val="22"/>
          <w:szCs w:val="22"/>
          <w:lang w:bidi="he-IL"/>
        </w:rPr>
        <w:t xml:space="preserve">CWWN, </w:t>
      </w:r>
      <w:r>
        <w:rPr>
          <w:sz w:val="22"/>
          <w:szCs w:val="22"/>
          <w:lang w:bidi="he-IL"/>
        </w:rPr>
        <w:t xml:space="preserve">vol. 38, </w:t>
      </w:r>
      <w:proofErr w:type="spellStart"/>
      <w:r>
        <w:rPr>
          <w:sz w:val="22"/>
          <w:szCs w:val="22"/>
          <w:lang w:bidi="he-IL"/>
        </w:rPr>
        <w:t>ch</w:t>
      </w:r>
      <w:proofErr w:type="spellEnd"/>
      <w:r>
        <w:rPr>
          <w:sz w:val="22"/>
          <w:szCs w:val="22"/>
          <w:lang w:bidi="he-IL"/>
        </w:rPr>
        <w:t>, 41, 59</w:t>
      </w:r>
      <w:r>
        <w:rPr>
          <w:bCs/>
          <w:color w:val="000000"/>
          <w:sz w:val="22"/>
          <w:szCs w:val="22"/>
          <w:lang w:bidi="he-IL"/>
        </w:rPr>
        <w:t xml:space="preserve">   </w:t>
      </w:r>
    </w:p>
    <w:p w:rsidR="000F01EC" w:rsidRDefault="000F01EC">
      <w:pPr>
        <w:widowControl w:val="0"/>
        <w:spacing w:line="204" w:lineRule="auto"/>
        <w:jc w:val="center"/>
        <w:rPr>
          <w:bCs/>
          <w:color w:val="000000"/>
          <w:sz w:val="22"/>
          <w:szCs w:val="22"/>
          <w:lang w:bidi="he-IL"/>
        </w:rPr>
      </w:pPr>
    </w:p>
    <w:p w:rsidR="000F01EC" w:rsidRDefault="00FD2D42">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0F01EC" w:rsidRDefault="00FD2D42">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0F01EC" w:rsidRDefault="000F01EC">
      <w:pPr>
        <w:sectPr w:rsidR="000F01E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0F01EC" w:rsidRDefault="00FD2D42">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0F01EC" w:rsidSect="000F01E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charset w:val="80"/>
    <w:family w:val="swiss"/>
    <w:pitch w:val="variable"/>
    <w:sig w:usb0="E00002FF" w:usb1="2AC7FDFF" w:usb2="00000016"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4A7C"/>
    <w:multiLevelType w:val="multilevel"/>
    <w:tmpl w:val="5290B4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6ED621B"/>
    <w:multiLevelType w:val="multilevel"/>
    <w:tmpl w:val="EEC00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CA50FFD"/>
    <w:multiLevelType w:val="multilevel"/>
    <w:tmpl w:val="2E863F0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0F01EC"/>
    <w:rsid w:val="000F01EC"/>
    <w:rsid w:val="00FD2D42"/>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EC"/>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0F01EC"/>
    <w:pPr>
      <w:keepNext/>
      <w:numPr>
        <w:numId w:val="1"/>
      </w:numPr>
      <w:ind w:right="1440"/>
      <w:jc w:val="center"/>
      <w:outlineLvl w:val="0"/>
    </w:pPr>
  </w:style>
  <w:style w:type="paragraph" w:styleId="Heading2">
    <w:name w:val="heading 2"/>
    <w:basedOn w:val="Normal"/>
    <w:next w:val="Normal"/>
    <w:qFormat/>
    <w:rsid w:val="000F01EC"/>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01EC"/>
  </w:style>
  <w:style w:type="character" w:customStyle="1" w:styleId="WW8Num1z1">
    <w:name w:val="WW8Num1z1"/>
    <w:qFormat/>
    <w:rsid w:val="000F01EC"/>
  </w:style>
  <w:style w:type="character" w:customStyle="1" w:styleId="WW8Num1z2">
    <w:name w:val="WW8Num1z2"/>
    <w:qFormat/>
    <w:rsid w:val="000F01EC"/>
  </w:style>
  <w:style w:type="character" w:customStyle="1" w:styleId="WW8Num1z3">
    <w:name w:val="WW8Num1z3"/>
    <w:qFormat/>
    <w:rsid w:val="000F01EC"/>
  </w:style>
  <w:style w:type="character" w:customStyle="1" w:styleId="WW8Num1z4">
    <w:name w:val="WW8Num1z4"/>
    <w:qFormat/>
    <w:rsid w:val="000F01EC"/>
  </w:style>
  <w:style w:type="character" w:customStyle="1" w:styleId="WW8Num1z5">
    <w:name w:val="WW8Num1z5"/>
    <w:qFormat/>
    <w:rsid w:val="000F01EC"/>
  </w:style>
  <w:style w:type="character" w:customStyle="1" w:styleId="WW8Num1z6">
    <w:name w:val="WW8Num1z6"/>
    <w:qFormat/>
    <w:rsid w:val="000F01EC"/>
  </w:style>
  <w:style w:type="character" w:customStyle="1" w:styleId="WW8Num1z7">
    <w:name w:val="WW8Num1z7"/>
    <w:qFormat/>
    <w:rsid w:val="000F01EC"/>
  </w:style>
  <w:style w:type="character" w:customStyle="1" w:styleId="WW8Num1z8">
    <w:name w:val="WW8Num1z8"/>
    <w:qFormat/>
    <w:rsid w:val="000F01EC"/>
  </w:style>
  <w:style w:type="character" w:customStyle="1" w:styleId="InternetLink">
    <w:name w:val="Internet Link"/>
    <w:rsid w:val="000F01EC"/>
    <w:rPr>
      <w:rFonts w:ascii="Arial" w:hAnsi="Arial" w:cs="Arial"/>
      <w:b/>
      <w:bCs/>
      <w:strike w:val="0"/>
      <w:dstrike w:val="0"/>
      <w:color w:val="212394"/>
      <w:sz w:val="20"/>
      <w:szCs w:val="20"/>
      <w:u w:val="none"/>
    </w:rPr>
  </w:style>
  <w:style w:type="character" w:customStyle="1" w:styleId="s1">
    <w:name w:val="s1"/>
    <w:qFormat/>
    <w:rsid w:val="000F01EC"/>
  </w:style>
  <w:style w:type="character" w:customStyle="1" w:styleId="apple-converted-space">
    <w:name w:val="apple-converted-space"/>
    <w:basedOn w:val="DefaultParagraphFont"/>
    <w:qFormat/>
    <w:rsid w:val="000F01EC"/>
  </w:style>
  <w:style w:type="paragraph" w:customStyle="1" w:styleId="Heading">
    <w:name w:val="Heading"/>
    <w:basedOn w:val="Normal"/>
    <w:next w:val="BodyText"/>
    <w:qFormat/>
    <w:rsid w:val="000F01EC"/>
    <w:pPr>
      <w:keepNext/>
      <w:spacing w:before="240" w:after="120"/>
    </w:pPr>
    <w:rPr>
      <w:rFonts w:ascii="Liberation Sans;Arial" w:eastAsia="Microsoft YaHei" w:hAnsi="Liberation Sans;Arial" w:cs="Arial"/>
      <w:sz w:val="28"/>
      <w:szCs w:val="28"/>
    </w:rPr>
  </w:style>
  <w:style w:type="paragraph" w:styleId="BodyText">
    <w:name w:val="Body Text"/>
    <w:basedOn w:val="Normal"/>
    <w:rsid w:val="000F01EC"/>
    <w:pPr>
      <w:spacing w:after="140" w:line="288" w:lineRule="auto"/>
    </w:pPr>
  </w:style>
  <w:style w:type="paragraph" w:styleId="List">
    <w:name w:val="List"/>
    <w:basedOn w:val="BodyText"/>
    <w:rsid w:val="000F01EC"/>
    <w:rPr>
      <w:rFonts w:cs="Arial"/>
    </w:rPr>
  </w:style>
  <w:style w:type="paragraph" w:styleId="Caption">
    <w:name w:val="caption"/>
    <w:basedOn w:val="Normal"/>
    <w:qFormat/>
    <w:rsid w:val="000F01EC"/>
    <w:pPr>
      <w:suppressLineNumbers/>
      <w:spacing w:before="120" w:after="120"/>
    </w:pPr>
    <w:rPr>
      <w:rFonts w:cs="Arial"/>
      <w:i/>
      <w:iCs/>
      <w:sz w:val="24"/>
      <w:szCs w:val="24"/>
    </w:rPr>
  </w:style>
  <w:style w:type="paragraph" w:customStyle="1" w:styleId="Index">
    <w:name w:val="Index"/>
    <w:basedOn w:val="Normal"/>
    <w:qFormat/>
    <w:rsid w:val="000F01EC"/>
    <w:pPr>
      <w:suppressLineNumbers/>
    </w:pPr>
    <w:rPr>
      <w:rFonts w:cs="Arial"/>
    </w:rPr>
  </w:style>
  <w:style w:type="paragraph" w:customStyle="1" w:styleId="PreformattedText">
    <w:name w:val="Preformatted Text"/>
    <w:basedOn w:val="Normal"/>
    <w:qFormat/>
    <w:rsid w:val="000F01EC"/>
    <w:rPr>
      <w:rFonts w:eastAsia="Nimbus Roman No9 L;Times New Ro" w:cs="Nimbus Roman No9 L;Times New Ro"/>
    </w:rPr>
  </w:style>
  <w:style w:type="paragraph" w:customStyle="1" w:styleId="p1">
    <w:name w:val="p1"/>
    <w:basedOn w:val="Normal"/>
    <w:qFormat/>
    <w:rsid w:val="000F01EC"/>
    <w:rPr>
      <w:rFonts w:ascii="Helvetica;Arial" w:hAnsi="Helvetica;Arial" w:cs="Helvetica;Arial"/>
      <w:color w:val="CE3524"/>
      <w:sz w:val="24"/>
      <w:szCs w:val="24"/>
    </w:rPr>
  </w:style>
  <w:style w:type="paragraph" w:styleId="NormalWeb">
    <w:name w:val="Normal (Web)"/>
    <w:basedOn w:val="Normal"/>
    <w:qFormat/>
    <w:rsid w:val="000F01EC"/>
    <w:pPr>
      <w:spacing w:before="280" w:after="280"/>
    </w:pPr>
    <w:rPr>
      <w:rFonts w:eastAsia="Calibri"/>
      <w:sz w:val="24"/>
      <w:szCs w:val="24"/>
    </w:rPr>
  </w:style>
  <w:style w:type="paragraph" w:customStyle="1" w:styleId="TableContents">
    <w:name w:val="Table Contents"/>
    <w:basedOn w:val="Normal"/>
    <w:qFormat/>
    <w:rsid w:val="000F01EC"/>
    <w:pPr>
      <w:suppressLineNumbers/>
    </w:pPr>
  </w:style>
  <w:style w:type="paragraph" w:customStyle="1" w:styleId="TableHeading">
    <w:name w:val="Table Heading"/>
    <w:basedOn w:val="TableContents"/>
    <w:qFormat/>
    <w:rsid w:val="000F01EC"/>
    <w:pPr>
      <w:jc w:val="center"/>
    </w:pPr>
    <w:rPr>
      <w:b/>
      <w:bCs/>
    </w:rPr>
  </w:style>
  <w:style w:type="numbering" w:customStyle="1" w:styleId="WW8Num1">
    <w:name w:val="WW8Num1"/>
    <w:qFormat/>
    <w:rsid w:val="000F01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1936</Words>
  <Characters>11036</Characters>
  <Application>Microsoft Office Word</Application>
  <DocSecurity>4</DocSecurity>
  <Lines>91</Lines>
  <Paragraphs>25</Paragraphs>
  <ScaleCrop>false</ScaleCrop>
  <Company>The church in New York City</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2020-06-28T19:26:00Z</cp:lastPrinted>
  <dcterms:created xsi:type="dcterms:W3CDTF">2020-06-28T19:27:00Z</dcterms:created>
  <dcterms:modified xsi:type="dcterms:W3CDTF">2020-06-28T19:27:00Z</dcterms:modified>
  <dc:language>en-US</dc:language>
</cp:coreProperties>
</file>