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616" w:rsidRDefault="00A32A95">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9</w:t>
      </w:r>
      <w:r>
        <w:rPr>
          <w:rFonts w:eastAsia="Arial Narrow"/>
          <w:b/>
          <w:bCs/>
          <w:sz w:val="28"/>
          <w:szCs w:val="28"/>
        </w:rPr>
        <w:t xml:space="preserve">                                  </w:t>
      </w:r>
      <w:r>
        <w:rPr>
          <w:rFonts w:eastAsia="Arial Narrow"/>
          <w:b/>
          <w:bCs/>
          <w:sz w:val="28"/>
          <w:szCs w:val="28"/>
        </w:rPr>
        <w:t>April 20-26,</w:t>
      </w:r>
      <w:r>
        <w:rPr>
          <w:rFonts w:eastAsia="Arial Narrow" w:cs="Arial Narrow"/>
          <w:b/>
          <w:bCs/>
          <w:sz w:val="28"/>
          <w:szCs w:val="28"/>
        </w:rPr>
        <w:t xml:space="preserve"> 2020</w:t>
      </w:r>
    </w:p>
    <w:p w:rsidR="009A4616" w:rsidRDefault="009A4616">
      <w:pPr>
        <w:widowControl w:val="0"/>
        <w:spacing w:line="204" w:lineRule="auto"/>
        <w:jc w:val="both"/>
        <w:rPr>
          <w:rFonts w:ascii="Arial Narrow" w:eastAsia="Arial Narrow" w:hAnsi="Arial Narrow" w:cs="Arial Narrow"/>
          <w:sz w:val="12"/>
          <w:szCs w:val="12"/>
        </w:rPr>
      </w:pPr>
    </w:p>
    <w:p w:rsidR="009A4616" w:rsidRDefault="009A4616">
      <w:pPr>
        <w:sectPr w:rsidR="009A4616">
          <w:pgSz w:w="15840" w:h="12240" w:orient="landscape"/>
          <w:pgMar w:top="461" w:right="403" w:bottom="259" w:left="403" w:header="0" w:footer="0" w:gutter="0"/>
          <w:cols w:space="720"/>
          <w:formProt w:val="0"/>
          <w:docGrid w:linePitch="600" w:charSpace="40960"/>
        </w:sectPr>
      </w:pPr>
    </w:p>
    <w:p w:rsidR="009A4616" w:rsidRDefault="00A32A95">
      <w:pPr>
        <w:widowControl w:val="0"/>
        <w:spacing w:line="204" w:lineRule="auto"/>
        <w:jc w:val="center"/>
        <w:outlineLvl w:val="0"/>
      </w:pPr>
      <w:r>
        <w:rPr>
          <w:b/>
          <w:bCs/>
          <w:color w:val="3E1501"/>
          <w:sz w:val="24"/>
          <w:szCs w:val="24"/>
        </w:rPr>
        <w:lastRenderedPageBreak/>
        <w:t xml:space="preserve">Enjoying Christ with </w:t>
      </w:r>
    </w:p>
    <w:p w:rsidR="009A4616" w:rsidRDefault="00A32A95">
      <w:pPr>
        <w:widowControl w:val="0"/>
        <w:spacing w:line="204" w:lineRule="auto"/>
        <w:jc w:val="center"/>
        <w:outlineLvl w:val="0"/>
      </w:pPr>
      <w:r>
        <w:rPr>
          <w:b/>
          <w:bCs/>
          <w:color w:val="3E1501"/>
          <w:sz w:val="24"/>
          <w:szCs w:val="24"/>
        </w:rPr>
        <w:t xml:space="preserve">God on the Ground of Oneness </w:t>
      </w:r>
    </w:p>
    <w:p w:rsidR="009A4616" w:rsidRDefault="00A32A9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9A4616" w:rsidRDefault="00A32A9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4/20</w:t>
      </w:r>
    </w:p>
    <w:p w:rsidR="009A4616" w:rsidRDefault="00A32A95">
      <w:pPr>
        <w:widowControl w:val="0"/>
        <w:tabs>
          <w:tab w:val="left" w:pos="720"/>
          <w:tab w:val="left" w:pos="1440"/>
          <w:tab w:val="left" w:pos="2160"/>
          <w:tab w:val="left" w:pos="2880"/>
          <w:tab w:val="left" w:pos="3320"/>
        </w:tabs>
        <w:spacing w:line="72" w:lineRule="exact"/>
        <w:jc w:val="both"/>
        <w:rPr>
          <w:sz w:val="23"/>
          <w:szCs w:val="23"/>
        </w:rPr>
      </w:pPr>
      <w:bookmarkStart w:id="0" w:name="__DdeLink__526_3702370943"/>
      <w:bookmarkStart w:id="1" w:name="__DdeLink__639_1395326609"/>
      <w:bookmarkStart w:id="2" w:name="__DdeLink__553_3452495197"/>
      <w:bookmarkStart w:id="3" w:name="__DdeLink__652_2673525316"/>
      <w:bookmarkStart w:id="4" w:name="__DdeLink__542_2559277776"/>
      <w:bookmarkStart w:id="5" w:name="__DdeLink__858_3259384089"/>
      <w:bookmarkStart w:id="6" w:name="__DdeLink__672_3105282324"/>
      <w:r>
        <w:rPr>
          <w:bCs/>
          <w:color w:val="000000"/>
          <w:sz w:val="22"/>
          <w:szCs w:val="22"/>
        </w:rPr>
        <w:t xml:space="preserve">   </w:t>
      </w:r>
      <w:bookmarkEnd w:id="0"/>
      <w:bookmarkEnd w:id="1"/>
      <w:bookmarkEnd w:id="2"/>
      <w:bookmarkEnd w:id="3"/>
      <w:bookmarkEnd w:id="4"/>
      <w:bookmarkEnd w:id="5"/>
      <w:bookmarkEnd w:id="6"/>
    </w:p>
    <w:p w:rsidR="009A4616" w:rsidRDefault="00A32A9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Deut. </w:t>
      </w:r>
      <w:r>
        <w:rPr>
          <w:b/>
          <w:bCs/>
          <w:sz w:val="22"/>
          <w:szCs w:val="22"/>
        </w:rPr>
        <w:t>12:5-7</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But to the place which Jehovah your God will choose out of all your tribes to put His name, to His habitation, shall you seek, and there shall you go.</w:t>
      </w:r>
      <w:r>
        <w:rPr>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 xml:space="preserve">And there you shall bring your burnt offerings and your sacrifices and your tithes and the </w:t>
      </w:r>
      <w:r>
        <w:rPr>
          <w:color w:val="000000"/>
          <w:sz w:val="22"/>
          <w:szCs w:val="22"/>
        </w:rPr>
        <w:t>heave offering of your hand and your vows and your freewill offerings and the firstborn of your herd and of your flock;</w:t>
      </w:r>
      <w:r>
        <w:rPr>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And there you shall eat before Jehovah your God, and you and your households shall rejoice in all your undertakings, in which Jehovah</w:t>
      </w:r>
      <w:r>
        <w:rPr>
          <w:color w:val="000000"/>
          <w:sz w:val="22"/>
          <w:szCs w:val="22"/>
        </w:rPr>
        <w:t xml:space="preserve"> your God has blessed you.</w:t>
      </w:r>
      <w:r>
        <w:rPr>
          <w:sz w:val="22"/>
          <w:szCs w:val="22"/>
        </w:rPr>
        <w:t xml:space="preserve"> </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14:22-23</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22</w:t>
      </w:r>
      <w:r>
        <w:rPr>
          <w:sz w:val="22"/>
          <w:szCs w:val="22"/>
        </w:rPr>
        <w:t xml:space="preserve"> </w:t>
      </w:r>
      <w:r>
        <w:rPr>
          <w:color w:val="000000"/>
          <w:sz w:val="22"/>
          <w:szCs w:val="22"/>
        </w:rPr>
        <w:t>You must give a tenth of all the produce of your seed, which the field brings forth, year by year.</w:t>
      </w:r>
      <w:r>
        <w:rPr>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23</w:t>
      </w:r>
      <w:r>
        <w:rPr>
          <w:sz w:val="22"/>
          <w:szCs w:val="22"/>
        </w:rPr>
        <w:t xml:space="preserve"> </w:t>
      </w:r>
      <w:r>
        <w:rPr>
          <w:color w:val="000000"/>
          <w:sz w:val="22"/>
          <w:szCs w:val="22"/>
        </w:rPr>
        <w:t xml:space="preserve">And you shall eat before Jehovah your God, in the place where He will choose to cause His name to </w:t>
      </w:r>
      <w:r>
        <w:rPr>
          <w:color w:val="000000"/>
          <w:sz w:val="22"/>
          <w:szCs w:val="22"/>
        </w:rPr>
        <w:t>dwell, the tithe of your grain, of your new wine, and of your fresh oil and the firstborn of your herd and flock, that you may learn to fear Jehovah your God always.</w:t>
      </w:r>
      <w:r>
        <w:rPr>
          <w:sz w:val="22"/>
          <w:szCs w:val="22"/>
        </w:rPr>
        <w:t xml:space="preserve"> </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Phil. 4:4-5</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Rejoice in the Lord always; again I will say, rejoice.</w:t>
      </w:r>
      <w:r>
        <w:rPr>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Let your forb</w:t>
      </w:r>
      <w:r>
        <w:rPr>
          <w:color w:val="000000"/>
          <w:sz w:val="22"/>
          <w:szCs w:val="22"/>
        </w:rPr>
        <w:t>earance be known to all men. The Lord is near.</w:t>
      </w:r>
      <w:r>
        <w:rPr>
          <w:sz w:val="22"/>
          <w:szCs w:val="22"/>
        </w:rPr>
        <w:t xml:space="preserve"> </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A4616" w:rsidRDefault="00A32A95">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Gal 2:20</w:t>
      </w:r>
    </w:p>
    <w:p w:rsidR="009A4616" w:rsidRDefault="00A32A9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20</w:t>
      </w:r>
      <w:r>
        <w:rPr>
          <w:sz w:val="21"/>
          <w:szCs w:val="21"/>
        </w:rPr>
        <w:t xml:space="preserve"> </w:t>
      </w:r>
      <w:r>
        <w:rPr>
          <w:color w:val="000000"/>
          <w:sz w:val="21"/>
          <w:szCs w:val="21"/>
        </w:rPr>
        <w:t>I am crucified with Christ; and it is no longer I who live, but it is Christ who lives in me; and the life which I now live in the flesh I live in faith, the faith in the Son of God, who loved</w:t>
      </w:r>
      <w:r>
        <w:rPr>
          <w:color w:val="000000"/>
          <w:sz w:val="21"/>
          <w:szCs w:val="21"/>
        </w:rPr>
        <w:t xml:space="preserve"> me and gave Himself up for me.</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9A4616" w:rsidRDefault="00A32A95">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Cor. 14:26</w:t>
      </w:r>
    </w:p>
    <w:p w:rsidR="009A4616" w:rsidRDefault="00A32A95">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w:t>
      </w:r>
      <w:r>
        <w:rPr>
          <w:sz w:val="21"/>
          <w:szCs w:val="21"/>
        </w:rPr>
        <w:t xml:space="preserve">6 </w:t>
      </w:r>
      <w:r>
        <w:rPr>
          <w:color w:val="000000"/>
          <w:sz w:val="21"/>
          <w:szCs w:val="21"/>
        </w:rPr>
        <w:t>What then, brothers? Whenever you come together, each one has a psalm, has a teaching, has a revelation, has a tongue, has an interpretation. Let all things be done for building up.</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p>
    <w:p w:rsidR="009A4616" w:rsidRDefault="00A32A9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i/>
          <w:iCs/>
          <w:color w:val="000000"/>
          <w:sz w:val="21"/>
          <w:szCs w:val="21"/>
        </w:rPr>
        <w:t xml:space="preserve"> HWMR The Crystallization-Study of Deuteronomy - Week 9, Day 1</w:t>
      </w:r>
    </w:p>
    <w:p w:rsidR="009A4616" w:rsidRDefault="00A32A95">
      <w:pPr>
        <w:widowControl w:val="0"/>
        <w:tabs>
          <w:tab w:val="left" w:pos="720"/>
          <w:tab w:val="left" w:pos="1440"/>
          <w:tab w:val="left" w:pos="2160"/>
          <w:tab w:val="left" w:pos="2880"/>
          <w:tab w:val="center" w:pos="4181"/>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13 – Sections:</w:t>
      </w:r>
      <w:r>
        <w:rPr>
          <w:b/>
          <w:bCs/>
          <w:i/>
          <w:iCs/>
          <w:color w:val="000000" w:themeColor="text1"/>
          <w:sz w:val="21"/>
          <w:szCs w:val="21"/>
        </w:rPr>
        <w:t xml:space="preserve"> </w:t>
      </w:r>
      <w:r>
        <w:rPr>
          <w:rFonts w:eastAsiaTheme="majorEastAsia" w:cstheme="majorBidi"/>
          <w:color w:val="000000" w:themeColor="text1"/>
          <w:sz w:val="21"/>
          <w:szCs w:val="21"/>
        </w:rPr>
        <w:t>Living And Walking Under The Crucifixion Of Christ (2) (paragraphs 1-4)</w:t>
      </w:r>
    </w:p>
    <w:p w:rsidR="009A4616" w:rsidRDefault="00A32A95">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9A4616" w:rsidRDefault="00A32A9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t xml:space="preserve">Tuesday  </w:t>
      </w:r>
      <w:r>
        <w:rPr>
          <w:rFonts w:cs="Times New Roman"/>
          <w:b/>
          <w:bCs/>
          <w:sz w:val="21"/>
          <w:szCs w:val="21"/>
        </w:rPr>
        <w:t>4/21</w:t>
      </w:r>
    </w:p>
    <w:p w:rsidR="009A4616" w:rsidRDefault="00A32A95">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lastRenderedPageBreak/>
        <w:t>Rev. 1:11</w:t>
      </w:r>
    </w:p>
    <w:p w:rsidR="009A4616" w:rsidRDefault="00A32A95">
      <w:pPr>
        <w:widowControl w:val="0"/>
        <w:numPr>
          <w:ilvl w:val="0"/>
          <w:numId w:val="2"/>
        </w:numPr>
        <w:tabs>
          <w:tab w:val="left" w:pos="720"/>
        </w:tabs>
        <w:spacing w:line="204" w:lineRule="auto"/>
        <w:jc w:val="both"/>
        <w:outlineLvl w:val="1"/>
        <w:rPr>
          <w:b/>
          <w:bCs/>
          <w:i/>
          <w:iCs/>
          <w:sz w:val="21"/>
          <w:szCs w:val="21"/>
        </w:rPr>
      </w:pPr>
      <w:r>
        <w:rPr>
          <w:b/>
          <w:bCs/>
          <w:i/>
          <w:iCs/>
          <w:sz w:val="21"/>
          <w:szCs w:val="21"/>
        </w:rPr>
        <w:t>See Wednesday</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b/>
          <w:bCs/>
          <w:i/>
          <w:iCs/>
          <w:sz w:val="21"/>
          <w:szCs w:val="21"/>
        </w:rPr>
      </w:pPr>
      <w:r>
        <w:rPr>
          <w:bCs/>
          <w:i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 xml:space="preserve">Matt. </w:t>
      </w:r>
      <w:r>
        <w:rPr>
          <w:b/>
          <w:bCs/>
          <w:sz w:val="21"/>
          <w:szCs w:val="21"/>
        </w:rPr>
        <w:t>18:20</w:t>
      </w:r>
    </w:p>
    <w:p w:rsidR="009A4616" w:rsidRDefault="00A32A95">
      <w:pPr>
        <w:widowControl w:val="0"/>
        <w:tabs>
          <w:tab w:val="left" w:pos="720"/>
        </w:tabs>
        <w:spacing w:line="204" w:lineRule="auto"/>
        <w:jc w:val="both"/>
        <w:outlineLvl w:val="0"/>
        <w:rPr>
          <w:sz w:val="21"/>
          <w:szCs w:val="21"/>
        </w:rPr>
      </w:pPr>
      <w:r>
        <w:rPr>
          <w:b/>
          <w:bCs/>
          <w:sz w:val="21"/>
          <w:szCs w:val="21"/>
        </w:rPr>
        <w:t xml:space="preserve">20 </w:t>
      </w:r>
      <w:r>
        <w:rPr>
          <w:color w:val="000000"/>
          <w:sz w:val="21"/>
          <w:szCs w:val="21"/>
        </w:rPr>
        <w:t>For where there are two or three gathered into My name, there am I in their midst.</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1 Cor. 1:10</w:t>
      </w:r>
    </w:p>
    <w:p w:rsidR="009A4616" w:rsidRDefault="00A32A95">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 xml:space="preserve">Now I beseech you, brothers, through the name of our Lord Jesus Christ, that you all speak the same thing and that there be no divisions among </w:t>
      </w:r>
      <w:r>
        <w:rPr>
          <w:color w:val="000000"/>
          <w:sz w:val="21"/>
          <w:szCs w:val="21"/>
        </w:rPr>
        <w:t>you, but that you be attuned in the same mind and in the same opinion.</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John 4:21-24</w:t>
      </w:r>
    </w:p>
    <w:p w:rsidR="009A4616" w:rsidRDefault="00A32A95">
      <w:pPr>
        <w:widowControl w:val="0"/>
        <w:tabs>
          <w:tab w:val="left" w:pos="720"/>
        </w:tabs>
        <w:spacing w:line="204" w:lineRule="auto"/>
        <w:jc w:val="both"/>
        <w:outlineLvl w:val="0"/>
        <w:rPr>
          <w:sz w:val="21"/>
          <w:szCs w:val="21"/>
        </w:rPr>
      </w:pPr>
      <w:r>
        <w:rPr>
          <w:b/>
          <w:bCs/>
          <w:sz w:val="21"/>
          <w:szCs w:val="21"/>
        </w:rPr>
        <w:t xml:space="preserve">21 </w:t>
      </w:r>
      <w:r>
        <w:rPr>
          <w:color w:val="000000"/>
          <w:sz w:val="21"/>
          <w:szCs w:val="21"/>
        </w:rPr>
        <w:t>Jesus said to her, Woman, believe Me, an hour is coming when neither in this mountain nor in Jerusalem will you worship the Father.</w:t>
      </w:r>
      <w:r>
        <w:rPr>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22</w:t>
      </w:r>
      <w:r>
        <w:rPr>
          <w:sz w:val="21"/>
          <w:szCs w:val="21"/>
        </w:rPr>
        <w:t xml:space="preserve"> </w:t>
      </w:r>
      <w:r>
        <w:rPr>
          <w:color w:val="000000"/>
          <w:sz w:val="21"/>
          <w:szCs w:val="21"/>
        </w:rPr>
        <w:t xml:space="preserve">You worship that which you </w:t>
      </w:r>
      <w:r>
        <w:rPr>
          <w:color w:val="000000"/>
          <w:sz w:val="21"/>
          <w:szCs w:val="21"/>
        </w:rPr>
        <w:t>do not know; we worship that which we know, for salvation is of the Jews.</w:t>
      </w:r>
      <w:r>
        <w:rPr>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23</w:t>
      </w:r>
      <w:r>
        <w:rPr>
          <w:sz w:val="21"/>
          <w:szCs w:val="21"/>
        </w:rPr>
        <w:t xml:space="preserve"> </w:t>
      </w:r>
      <w:r>
        <w:rPr>
          <w:color w:val="000000"/>
          <w:sz w:val="21"/>
          <w:szCs w:val="21"/>
        </w:rPr>
        <w:t>But an hour is coming, and it is now, when the true worshippers will worship the Father in spirit and truthfulness, for the Father also seeks such to worship Him.</w:t>
      </w:r>
      <w:r>
        <w:rPr>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24</w:t>
      </w:r>
      <w:r>
        <w:rPr>
          <w:sz w:val="21"/>
          <w:szCs w:val="21"/>
        </w:rPr>
        <w:t xml:space="preserve"> </w:t>
      </w:r>
      <w:r>
        <w:rPr>
          <w:color w:val="000000"/>
          <w:sz w:val="21"/>
          <w:szCs w:val="21"/>
        </w:rPr>
        <w:t>God is Spir</w:t>
      </w:r>
      <w:r>
        <w:rPr>
          <w:color w:val="000000"/>
          <w:sz w:val="21"/>
          <w:szCs w:val="21"/>
        </w:rPr>
        <w:t>it, and those who worship Him must worship in spirit and truthfulness.</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Matt. 16:24</w:t>
      </w:r>
    </w:p>
    <w:p w:rsidR="009A4616" w:rsidRDefault="00A32A95">
      <w:pPr>
        <w:widowControl w:val="0"/>
        <w:tabs>
          <w:tab w:val="left" w:pos="720"/>
        </w:tabs>
        <w:spacing w:line="204" w:lineRule="auto"/>
        <w:jc w:val="both"/>
        <w:outlineLvl w:val="0"/>
        <w:rPr>
          <w:sz w:val="21"/>
          <w:szCs w:val="21"/>
        </w:rPr>
      </w:pPr>
      <w:r>
        <w:rPr>
          <w:b/>
          <w:bCs/>
          <w:sz w:val="21"/>
          <w:szCs w:val="21"/>
        </w:rPr>
        <w:t xml:space="preserve">24 </w:t>
      </w:r>
      <w:r>
        <w:rPr>
          <w:color w:val="000000"/>
          <w:sz w:val="21"/>
          <w:szCs w:val="21"/>
        </w:rPr>
        <w:t>Then Jesus said to His disciples, If anyone wants to come after Me, let him deny himself and take up his cross and follow Me.</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1 Cor. 2:2</w:t>
      </w:r>
    </w:p>
    <w:p w:rsidR="009A4616" w:rsidRDefault="00A32A95">
      <w:pPr>
        <w:widowControl w:val="0"/>
        <w:tabs>
          <w:tab w:val="left" w:pos="720"/>
        </w:tabs>
        <w:spacing w:line="204" w:lineRule="auto"/>
        <w:jc w:val="both"/>
        <w:outlineLvl w:val="0"/>
        <w:rPr>
          <w:sz w:val="21"/>
          <w:szCs w:val="21"/>
        </w:rPr>
      </w:pPr>
      <w:r>
        <w:rPr>
          <w:b/>
          <w:bCs/>
          <w:sz w:val="21"/>
          <w:szCs w:val="21"/>
        </w:rPr>
        <w:t xml:space="preserve">2 </w:t>
      </w:r>
      <w:r>
        <w:rPr>
          <w:color w:val="000000"/>
          <w:sz w:val="21"/>
          <w:szCs w:val="21"/>
        </w:rPr>
        <w:t>For I did not determi</w:t>
      </w:r>
      <w:r>
        <w:rPr>
          <w:color w:val="000000"/>
          <w:sz w:val="21"/>
          <w:szCs w:val="21"/>
        </w:rPr>
        <w:t>ne to know anything among you except Jesus Christ, and this One crucified.</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Col. 1:10</w:t>
      </w:r>
    </w:p>
    <w:p w:rsidR="009A4616" w:rsidRDefault="00A32A95">
      <w:pPr>
        <w:widowControl w:val="0"/>
        <w:tabs>
          <w:tab w:val="left" w:pos="720"/>
        </w:tabs>
        <w:spacing w:line="204" w:lineRule="auto"/>
        <w:jc w:val="both"/>
        <w:outlineLvl w:val="0"/>
        <w:rPr>
          <w:sz w:val="21"/>
          <w:szCs w:val="21"/>
        </w:rPr>
      </w:pPr>
      <w:r>
        <w:rPr>
          <w:b/>
          <w:bCs/>
          <w:sz w:val="21"/>
          <w:szCs w:val="21"/>
        </w:rPr>
        <w:t>10</w:t>
      </w:r>
      <w:r>
        <w:rPr>
          <w:sz w:val="21"/>
          <w:szCs w:val="21"/>
        </w:rPr>
        <w:t xml:space="preserve"> </w:t>
      </w:r>
      <w:r>
        <w:rPr>
          <w:color w:val="000000"/>
          <w:sz w:val="21"/>
          <w:szCs w:val="21"/>
        </w:rPr>
        <w:t>To walk worthily of the Lord to please Him in all things, bearing fruit in every good work and growing by the full knowledge of God,</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9A4616" w:rsidRDefault="00A32A9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w:t>
      </w:r>
      <w:r>
        <w:rPr>
          <w:rFonts w:ascii="Times New Roman" w:hAnsi="Times New Roman"/>
          <w:i/>
          <w:iCs/>
          <w:color w:val="000000"/>
          <w:sz w:val="21"/>
          <w:szCs w:val="21"/>
        </w:rPr>
        <w:t xml:space="preserve"> Crystallization-Study of Deuteronomy - Week 9, Day 2</w:t>
      </w:r>
    </w:p>
    <w:p w:rsidR="009A4616" w:rsidRDefault="00A32A95">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13 – Sections:</w:t>
      </w:r>
      <w:r>
        <w:rPr>
          <w:b/>
          <w:bCs/>
          <w:i/>
          <w:iCs/>
          <w:color w:val="000000" w:themeColor="text1"/>
          <w:sz w:val="21"/>
          <w:szCs w:val="21"/>
        </w:rPr>
        <w:t xml:space="preserve"> </w:t>
      </w:r>
      <w:r>
        <w:rPr>
          <w:rFonts w:eastAsiaTheme="majorEastAsia" w:cstheme="majorBidi"/>
          <w:i/>
          <w:iCs/>
          <w:color w:val="000000" w:themeColor="text1"/>
          <w:sz w:val="21"/>
          <w:szCs w:val="21"/>
        </w:rPr>
        <w:t>Living And Walking Under The Crucifixion Of Christ (2) (paragraphs 5-9)</w:t>
      </w:r>
    </w:p>
    <w:p w:rsidR="009A4616" w:rsidRDefault="00A32A9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2"/>
          <w:szCs w:val="22"/>
        </w:rPr>
        <w:t xml:space="preserve">   </w:t>
      </w:r>
    </w:p>
    <w:p w:rsidR="009A4616" w:rsidRDefault="00A32A9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4/22</w:t>
      </w:r>
    </w:p>
    <w:p w:rsidR="009A4616" w:rsidRDefault="00A32A95">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1 Cor. 1:2</w:t>
      </w:r>
    </w:p>
    <w:p w:rsidR="009A4616" w:rsidRDefault="00A32A95">
      <w:pPr>
        <w:widowControl w:val="0"/>
        <w:tabs>
          <w:tab w:val="left" w:pos="720"/>
        </w:tabs>
        <w:spacing w:line="204" w:lineRule="auto"/>
        <w:jc w:val="both"/>
        <w:outlineLvl w:val="0"/>
        <w:rPr>
          <w:sz w:val="21"/>
          <w:szCs w:val="21"/>
        </w:rPr>
      </w:pPr>
      <w:r>
        <w:rPr>
          <w:b/>
          <w:bCs/>
          <w:sz w:val="21"/>
          <w:szCs w:val="21"/>
        </w:rPr>
        <w:t xml:space="preserve">2 </w:t>
      </w:r>
      <w:r>
        <w:rPr>
          <w:color w:val="000000"/>
          <w:sz w:val="21"/>
          <w:szCs w:val="21"/>
        </w:rPr>
        <w:t xml:space="preserve">To the church of God which </w:t>
      </w:r>
      <w:r>
        <w:rPr>
          <w:color w:val="000000"/>
          <w:sz w:val="21"/>
          <w:szCs w:val="21"/>
        </w:rPr>
        <w:t>is in Corinth, to those who have been sanctified in Christ Jesus, the called saints, with all those who call upon the name of our Lord Jesus Christ in every place, who is theirs and ours:</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2 Chron. 6:5-6</w:t>
      </w:r>
    </w:p>
    <w:p w:rsidR="009A4616" w:rsidRDefault="00A32A95">
      <w:pPr>
        <w:widowControl w:val="0"/>
        <w:tabs>
          <w:tab w:val="left" w:pos="720"/>
        </w:tabs>
        <w:spacing w:line="204" w:lineRule="auto"/>
        <w:jc w:val="both"/>
        <w:outlineLvl w:val="0"/>
        <w:rPr>
          <w:sz w:val="21"/>
          <w:szCs w:val="21"/>
        </w:rPr>
      </w:pPr>
      <w:r>
        <w:rPr>
          <w:b/>
          <w:bCs/>
          <w:sz w:val="21"/>
          <w:szCs w:val="21"/>
        </w:rPr>
        <w:t>5</w:t>
      </w:r>
      <w:r>
        <w:rPr>
          <w:sz w:val="21"/>
          <w:szCs w:val="21"/>
        </w:rPr>
        <w:t xml:space="preserve"> </w:t>
      </w:r>
      <w:r>
        <w:rPr>
          <w:color w:val="000000"/>
          <w:sz w:val="21"/>
          <w:szCs w:val="21"/>
        </w:rPr>
        <w:t>Since the day when I brought My people out fro</w:t>
      </w:r>
      <w:r>
        <w:rPr>
          <w:color w:val="000000"/>
          <w:sz w:val="21"/>
          <w:szCs w:val="21"/>
        </w:rPr>
        <w:t xml:space="preserve">m the land of Egypt, I have not chosen a city out of all the tribes of Israel to build a house for My name that it might be there; nor did I choose a man to be a ruler </w:t>
      </w:r>
      <w:r>
        <w:rPr>
          <w:color w:val="000000"/>
          <w:sz w:val="21"/>
          <w:szCs w:val="21"/>
        </w:rPr>
        <w:lastRenderedPageBreak/>
        <w:t>over My people Israel;</w:t>
      </w:r>
      <w:r>
        <w:rPr>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 xml:space="preserve">6 </w:t>
      </w:r>
      <w:r>
        <w:rPr>
          <w:color w:val="000000"/>
          <w:sz w:val="21"/>
          <w:szCs w:val="21"/>
        </w:rPr>
        <w:t>But I have chosen Jerusalem that My name might be there, and I</w:t>
      </w:r>
      <w:r>
        <w:rPr>
          <w:color w:val="000000"/>
          <w:sz w:val="21"/>
          <w:szCs w:val="21"/>
        </w:rPr>
        <w:t xml:space="preserve"> have chosen David to be over My people Israel.</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Ezra 1:2-3 (Read)</w:t>
      </w:r>
    </w:p>
    <w:p w:rsidR="009A4616" w:rsidRDefault="00A32A95">
      <w:pPr>
        <w:widowControl w:val="0"/>
        <w:tabs>
          <w:tab w:val="left" w:pos="720"/>
        </w:tabs>
        <w:spacing w:line="204" w:lineRule="auto"/>
        <w:jc w:val="both"/>
        <w:outlineLvl w:val="0"/>
        <w:rPr>
          <w:sz w:val="21"/>
          <w:szCs w:val="21"/>
        </w:rPr>
      </w:pPr>
      <w:r>
        <w:rPr>
          <w:b/>
          <w:bCs/>
          <w:sz w:val="21"/>
          <w:szCs w:val="21"/>
        </w:rPr>
        <w:t xml:space="preserve">2 </w:t>
      </w:r>
      <w:r>
        <w:rPr>
          <w:color w:val="000000"/>
          <w:sz w:val="21"/>
          <w:szCs w:val="21"/>
        </w:rPr>
        <w:t>Thus says Cyrus the king of Persia, All the kingdoms of the earth has Jehovah the God of heaven given to me; and He has charged me to build Him a house in Jerusalem, which is in Judah</w:t>
      </w:r>
      <w:r>
        <w:rPr>
          <w:color w:val="000000"/>
          <w:sz w:val="21"/>
          <w:szCs w:val="21"/>
        </w:rPr>
        <w:t>.</w:t>
      </w:r>
      <w:r>
        <w:rPr>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 xml:space="preserve">3 </w:t>
      </w:r>
      <w:r>
        <w:rPr>
          <w:color w:val="000000"/>
          <w:sz w:val="21"/>
          <w:szCs w:val="21"/>
        </w:rPr>
        <w:t>Whoever there is among you of all His people, may his God be with him; and let him go up to Jerusalem, which is in Judah, and let him build the house of Jehovah the God of Israel-He is God-who is in Jerusalem.</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Deut. 12:5</w:t>
      </w:r>
    </w:p>
    <w:p w:rsidR="009A4616" w:rsidRDefault="00A32A95">
      <w:pPr>
        <w:widowControl w:val="0"/>
        <w:numPr>
          <w:ilvl w:val="0"/>
          <w:numId w:val="2"/>
        </w:numPr>
        <w:tabs>
          <w:tab w:val="left" w:pos="720"/>
        </w:tabs>
        <w:spacing w:line="204" w:lineRule="auto"/>
        <w:jc w:val="both"/>
        <w:outlineLvl w:val="1"/>
        <w:rPr>
          <w:b/>
          <w:bCs/>
          <w:i/>
          <w:iCs/>
          <w:sz w:val="21"/>
          <w:szCs w:val="21"/>
        </w:rPr>
      </w:pPr>
      <w:r>
        <w:rPr>
          <w:b/>
          <w:bCs/>
          <w:i/>
          <w:iCs/>
          <w:sz w:val="21"/>
          <w:szCs w:val="21"/>
        </w:rPr>
        <w:t>See Monday</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b/>
          <w:bCs/>
          <w:i/>
          <w:iCs/>
          <w:sz w:val="21"/>
          <w:szCs w:val="21"/>
        </w:rPr>
      </w:pPr>
      <w:r>
        <w:rPr>
          <w:bCs/>
          <w:i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 xml:space="preserve">Rev. 1:4, </w:t>
      </w:r>
      <w:r>
        <w:rPr>
          <w:b/>
          <w:bCs/>
          <w:sz w:val="21"/>
          <w:szCs w:val="21"/>
        </w:rPr>
        <w:t>11</w:t>
      </w:r>
    </w:p>
    <w:p w:rsidR="009A4616" w:rsidRDefault="00A32A95">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John to the seven churches which are in Asia: Grace to you and peace from Him who is and who was and who is coming, and from the seven Spirits who are before His throne,</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11</w:t>
      </w:r>
      <w:r>
        <w:rPr>
          <w:sz w:val="21"/>
          <w:szCs w:val="21"/>
        </w:rPr>
        <w:t xml:space="preserve"> </w:t>
      </w:r>
      <w:r>
        <w:rPr>
          <w:color w:val="000000"/>
          <w:sz w:val="21"/>
          <w:szCs w:val="21"/>
        </w:rPr>
        <w:t>Saying, What you see write in a scroll and send it to the seven churches:</w:t>
      </w:r>
      <w:r>
        <w:rPr>
          <w:color w:val="000000"/>
          <w:sz w:val="21"/>
          <w:szCs w:val="21"/>
        </w:rPr>
        <w:t xml:space="preserve"> to Ephesus and to Smyrna and to </w:t>
      </w:r>
      <w:proofErr w:type="spellStart"/>
      <w:r>
        <w:rPr>
          <w:color w:val="000000"/>
          <w:sz w:val="21"/>
          <w:szCs w:val="21"/>
        </w:rPr>
        <w:t>Pergamos</w:t>
      </w:r>
      <w:proofErr w:type="spellEnd"/>
      <w:r>
        <w:rPr>
          <w:color w:val="000000"/>
          <w:sz w:val="21"/>
          <w:szCs w:val="21"/>
        </w:rPr>
        <w:t xml:space="preserve"> and to Thyatira and to Sardis and to Philadelphia and to Laodicea.</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0"/>
        <w:rPr>
          <w:b/>
          <w:bCs/>
          <w:sz w:val="21"/>
          <w:szCs w:val="21"/>
        </w:rPr>
      </w:pPr>
      <w:r>
        <w:rPr>
          <w:b/>
          <w:bCs/>
          <w:sz w:val="21"/>
          <w:szCs w:val="21"/>
        </w:rPr>
        <w:t>Gal. 1:1-2</w:t>
      </w:r>
    </w:p>
    <w:p w:rsidR="009A4616" w:rsidRDefault="00A32A95">
      <w:pPr>
        <w:widowControl w:val="0"/>
        <w:tabs>
          <w:tab w:val="left" w:pos="720"/>
        </w:tabs>
        <w:spacing w:line="204" w:lineRule="auto"/>
        <w:jc w:val="both"/>
        <w:outlineLvl w:val="0"/>
        <w:rPr>
          <w:sz w:val="21"/>
          <w:szCs w:val="21"/>
        </w:rPr>
      </w:pPr>
      <w:r>
        <w:rPr>
          <w:b/>
          <w:bCs/>
          <w:sz w:val="21"/>
          <w:szCs w:val="21"/>
        </w:rPr>
        <w:t>1</w:t>
      </w:r>
      <w:r>
        <w:rPr>
          <w:sz w:val="21"/>
          <w:szCs w:val="21"/>
        </w:rPr>
        <w:t xml:space="preserve"> </w:t>
      </w:r>
      <w:r>
        <w:rPr>
          <w:color w:val="000000"/>
          <w:sz w:val="21"/>
          <w:szCs w:val="21"/>
        </w:rPr>
        <w:t>Paul, an apostle (not from men nor through man but through Jesus Christ and God the Father, who raised Him from the dead),</w:t>
      </w:r>
      <w:r>
        <w:rPr>
          <w:sz w:val="21"/>
          <w:szCs w:val="21"/>
        </w:rPr>
        <w:t xml:space="preserve"> </w:t>
      </w:r>
    </w:p>
    <w:p w:rsidR="009A4616" w:rsidRDefault="00A32A95">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And</w:t>
      </w:r>
      <w:r>
        <w:rPr>
          <w:color w:val="000000"/>
          <w:sz w:val="21"/>
          <w:szCs w:val="21"/>
        </w:rPr>
        <w:t xml:space="preserve"> all the brothers who are with me, to the churches of Galatia:</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9A4616" w:rsidRDefault="00A32A9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Crystallization-Study of Deuteronomy - Week 9, Day 3</w:t>
      </w:r>
    </w:p>
    <w:p w:rsidR="009A4616" w:rsidRDefault="00A32A95">
      <w:pPr>
        <w:widowControl w:val="0"/>
        <w:tabs>
          <w:tab w:val="left" w:pos="720"/>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13 – Sections:</w:t>
      </w:r>
      <w:r>
        <w:rPr>
          <w:b/>
          <w:bCs/>
          <w:i/>
          <w:iCs/>
          <w:color w:val="000000" w:themeColor="text1"/>
          <w:sz w:val="21"/>
          <w:szCs w:val="21"/>
        </w:rPr>
        <w:t xml:space="preserve"> </w:t>
      </w:r>
      <w:r>
        <w:rPr>
          <w:rFonts w:eastAsiaTheme="majorEastAsia" w:cstheme="majorBidi"/>
          <w:color w:val="000000" w:themeColor="text1"/>
          <w:sz w:val="21"/>
          <w:szCs w:val="21"/>
        </w:rPr>
        <w:t xml:space="preserve">Living And Walking Under The Crucifixion Of </w:t>
      </w:r>
      <w:r>
        <w:rPr>
          <w:rFonts w:eastAsiaTheme="majorEastAsia" w:cstheme="majorBidi"/>
          <w:color w:val="000000" w:themeColor="text1"/>
          <w:sz w:val="21"/>
          <w:szCs w:val="21"/>
        </w:rPr>
        <w:t>Christ (2) (paragraphs 10-12</w:t>
      </w:r>
      <w:r>
        <w:rPr>
          <w:color w:val="000000" w:themeColor="text1"/>
          <w:sz w:val="21"/>
          <w:szCs w:val="21"/>
        </w:rPr>
        <w:t>)</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A4616" w:rsidRDefault="00A32A9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4/23</w:t>
      </w:r>
    </w:p>
    <w:p w:rsidR="009A4616" w:rsidRDefault="00A32A95">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9A4616" w:rsidRDefault="00A32A95">
      <w:pPr>
        <w:widowControl w:val="0"/>
        <w:spacing w:line="204" w:lineRule="auto"/>
        <w:jc w:val="both"/>
        <w:outlineLvl w:val="1"/>
        <w:rPr>
          <w:b/>
          <w:bCs/>
          <w:sz w:val="21"/>
          <w:szCs w:val="21"/>
        </w:rPr>
      </w:pPr>
      <w:r>
        <w:rPr>
          <w:b/>
          <w:bCs/>
          <w:sz w:val="21"/>
          <w:szCs w:val="21"/>
        </w:rPr>
        <w:t>Psa. 48:2, 11-12</w:t>
      </w:r>
    </w:p>
    <w:p w:rsidR="009A4616" w:rsidRDefault="00A32A95">
      <w:pPr>
        <w:widowControl w:val="0"/>
        <w:spacing w:line="204" w:lineRule="auto"/>
        <w:jc w:val="both"/>
        <w:outlineLvl w:val="1"/>
        <w:rPr>
          <w:sz w:val="21"/>
          <w:szCs w:val="21"/>
        </w:rPr>
      </w:pPr>
      <w:r>
        <w:rPr>
          <w:b/>
          <w:bCs/>
          <w:sz w:val="21"/>
          <w:szCs w:val="21"/>
        </w:rPr>
        <w:t xml:space="preserve">2 </w:t>
      </w:r>
      <w:r>
        <w:rPr>
          <w:color w:val="000000"/>
          <w:sz w:val="21"/>
          <w:szCs w:val="21"/>
        </w:rPr>
        <w:t>Beautiful in elevation, The joy of the whole earth, Is Mount Zion, the sides of the north, The city of the great King.</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spacing w:line="204" w:lineRule="auto"/>
        <w:jc w:val="both"/>
        <w:outlineLvl w:val="1"/>
        <w:rPr>
          <w:sz w:val="21"/>
          <w:szCs w:val="21"/>
        </w:rPr>
      </w:pPr>
      <w:r>
        <w:rPr>
          <w:b/>
          <w:bCs/>
          <w:sz w:val="21"/>
          <w:szCs w:val="21"/>
        </w:rPr>
        <w:t xml:space="preserve">11 </w:t>
      </w:r>
      <w:r>
        <w:rPr>
          <w:color w:val="000000"/>
          <w:sz w:val="21"/>
          <w:szCs w:val="21"/>
        </w:rPr>
        <w:t xml:space="preserve">Let Mount Zion rejoice; Let the daughters of Judah exult </w:t>
      </w:r>
      <w:r>
        <w:rPr>
          <w:color w:val="000000"/>
          <w:sz w:val="21"/>
          <w:szCs w:val="21"/>
        </w:rPr>
        <w:t>Because of Your judgments.</w:t>
      </w:r>
      <w:r>
        <w:rPr>
          <w:sz w:val="21"/>
          <w:szCs w:val="21"/>
        </w:rPr>
        <w:t xml:space="preserve"> </w:t>
      </w:r>
    </w:p>
    <w:p w:rsidR="009A4616" w:rsidRDefault="00A32A95">
      <w:pPr>
        <w:widowControl w:val="0"/>
        <w:spacing w:line="204" w:lineRule="auto"/>
        <w:jc w:val="both"/>
        <w:outlineLvl w:val="1"/>
        <w:rPr>
          <w:sz w:val="21"/>
          <w:szCs w:val="21"/>
        </w:rPr>
      </w:pPr>
      <w:r>
        <w:rPr>
          <w:b/>
          <w:bCs/>
          <w:sz w:val="21"/>
          <w:szCs w:val="21"/>
        </w:rPr>
        <w:t xml:space="preserve">12 </w:t>
      </w:r>
      <w:r>
        <w:rPr>
          <w:color w:val="000000"/>
          <w:sz w:val="21"/>
          <w:szCs w:val="21"/>
        </w:rPr>
        <w:t>Walk about Zion, and go around her; Count her towers.</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spacing w:line="204" w:lineRule="auto"/>
        <w:jc w:val="both"/>
        <w:outlineLvl w:val="1"/>
        <w:rPr>
          <w:b/>
          <w:bCs/>
          <w:sz w:val="21"/>
          <w:szCs w:val="21"/>
        </w:rPr>
      </w:pPr>
      <w:r>
        <w:rPr>
          <w:b/>
          <w:bCs/>
          <w:sz w:val="21"/>
          <w:szCs w:val="21"/>
        </w:rPr>
        <w:t>Psa. 74:2</w:t>
      </w:r>
    </w:p>
    <w:p w:rsidR="009A4616" w:rsidRDefault="00A32A95">
      <w:pPr>
        <w:widowControl w:val="0"/>
        <w:spacing w:line="204" w:lineRule="auto"/>
        <w:jc w:val="both"/>
        <w:outlineLvl w:val="1"/>
        <w:rPr>
          <w:sz w:val="21"/>
          <w:szCs w:val="21"/>
        </w:rPr>
      </w:pPr>
      <w:r>
        <w:rPr>
          <w:b/>
          <w:bCs/>
          <w:sz w:val="21"/>
          <w:szCs w:val="21"/>
        </w:rPr>
        <w:t xml:space="preserve">2 </w:t>
      </w:r>
      <w:r>
        <w:rPr>
          <w:color w:val="000000"/>
          <w:sz w:val="21"/>
          <w:szCs w:val="21"/>
        </w:rPr>
        <w:t>Remember Your assembly, which You have purchased of old, Which You have redeemed as the tribe of Your inheritance, And Mount Zion, where You dwell.</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lastRenderedPageBreak/>
        <w:t xml:space="preserve">   </w:t>
      </w:r>
    </w:p>
    <w:p w:rsidR="009A4616" w:rsidRDefault="00A32A95">
      <w:pPr>
        <w:widowControl w:val="0"/>
        <w:spacing w:line="204" w:lineRule="auto"/>
        <w:jc w:val="both"/>
        <w:outlineLvl w:val="1"/>
        <w:rPr>
          <w:b/>
          <w:bCs/>
          <w:sz w:val="21"/>
          <w:szCs w:val="21"/>
        </w:rPr>
      </w:pPr>
      <w:r>
        <w:rPr>
          <w:b/>
          <w:bCs/>
          <w:sz w:val="21"/>
          <w:szCs w:val="21"/>
        </w:rPr>
        <w:t>R</w:t>
      </w:r>
      <w:r>
        <w:rPr>
          <w:b/>
          <w:bCs/>
          <w:sz w:val="21"/>
          <w:szCs w:val="21"/>
        </w:rPr>
        <w:t>ev. 12:5, 10-11</w:t>
      </w:r>
    </w:p>
    <w:p w:rsidR="009A4616" w:rsidRDefault="00A32A95">
      <w:pPr>
        <w:widowControl w:val="0"/>
        <w:spacing w:line="204" w:lineRule="auto"/>
        <w:jc w:val="both"/>
        <w:outlineLvl w:val="1"/>
        <w:rPr>
          <w:sz w:val="21"/>
          <w:szCs w:val="21"/>
        </w:rPr>
      </w:pPr>
      <w:r>
        <w:rPr>
          <w:b/>
          <w:bCs/>
          <w:sz w:val="21"/>
          <w:szCs w:val="21"/>
        </w:rPr>
        <w:t xml:space="preserve">5 </w:t>
      </w:r>
      <w:r>
        <w:rPr>
          <w:color w:val="000000"/>
          <w:sz w:val="21"/>
          <w:szCs w:val="21"/>
        </w:rPr>
        <w:t>And she brought forth a son, a man-child, who is to shepherd all the nations with an iron rod; and her child was caught up to God and to His throne.</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spacing w:line="204" w:lineRule="auto"/>
        <w:jc w:val="both"/>
        <w:outlineLvl w:val="1"/>
        <w:rPr>
          <w:sz w:val="21"/>
          <w:szCs w:val="21"/>
        </w:rPr>
      </w:pPr>
      <w:r>
        <w:rPr>
          <w:b/>
          <w:bCs/>
          <w:sz w:val="21"/>
          <w:szCs w:val="21"/>
        </w:rPr>
        <w:t>10</w:t>
      </w:r>
      <w:r>
        <w:rPr>
          <w:sz w:val="21"/>
          <w:szCs w:val="21"/>
        </w:rPr>
        <w:t xml:space="preserve"> </w:t>
      </w:r>
      <w:r>
        <w:rPr>
          <w:color w:val="000000"/>
          <w:sz w:val="21"/>
          <w:szCs w:val="21"/>
        </w:rPr>
        <w:t>And I heard a loud voice in heaven saying, Now has come the salvation and the pow</w:t>
      </w:r>
      <w:r>
        <w:rPr>
          <w:color w:val="000000"/>
          <w:sz w:val="21"/>
          <w:szCs w:val="21"/>
        </w:rPr>
        <w:t>er and the kingdom of our God and the authority of His Christ, for the accuser of our brothers has been cast down, who accuses them before our God day and night.</w:t>
      </w:r>
      <w:r>
        <w:rPr>
          <w:sz w:val="21"/>
          <w:szCs w:val="21"/>
        </w:rPr>
        <w:t xml:space="preserve"> </w:t>
      </w:r>
    </w:p>
    <w:p w:rsidR="009A4616" w:rsidRDefault="00A32A95">
      <w:pPr>
        <w:widowControl w:val="0"/>
        <w:spacing w:line="204" w:lineRule="auto"/>
        <w:jc w:val="both"/>
        <w:outlineLvl w:val="1"/>
        <w:rPr>
          <w:sz w:val="21"/>
          <w:szCs w:val="21"/>
        </w:rPr>
      </w:pPr>
      <w:r>
        <w:rPr>
          <w:b/>
          <w:bCs/>
          <w:sz w:val="21"/>
          <w:szCs w:val="21"/>
        </w:rPr>
        <w:t>11</w:t>
      </w:r>
      <w:r>
        <w:rPr>
          <w:sz w:val="21"/>
          <w:szCs w:val="21"/>
        </w:rPr>
        <w:t xml:space="preserve"> </w:t>
      </w:r>
      <w:r>
        <w:rPr>
          <w:color w:val="000000"/>
          <w:sz w:val="21"/>
          <w:szCs w:val="21"/>
        </w:rPr>
        <w:t>And they overcame him because of the blood of the Lamb and because of the word of their te</w:t>
      </w:r>
      <w:r>
        <w:rPr>
          <w:color w:val="000000"/>
          <w:sz w:val="21"/>
          <w:szCs w:val="21"/>
        </w:rPr>
        <w:t>stimony, and they loved not their soul-life even unto death.</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spacing w:line="204" w:lineRule="auto"/>
        <w:jc w:val="both"/>
        <w:outlineLvl w:val="1"/>
        <w:rPr>
          <w:b/>
          <w:bCs/>
          <w:sz w:val="21"/>
          <w:szCs w:val="21"/>
        </w:rPr>
      </w:pPr>
      <w:bookmarkStart w:id="7" w:name="_GoBack"/>
      <w:bookmarkEnd w:id="7"/>
      <w:r>
        <w:rPr>
          <w:b/>
          <w:bCs/>
          <w:sz w:val="21"/>
          <w:szCs w:val="21"/>
        </w:rPr>
        <w:t>Heb. 12:22</w:t>
      </w:r>
    </w:p>
    <w:p w:rsidR="009A4616" w:rsidRDefault="00A32A95">
      <w:pPr>
        <w:widowControl w:val="0"/>
        <w:spacing w:line="204" w:lineRule="auto"/>
        <w:jc w:val="both"/>
        <w:outlineLvl w:val="1"/>
        <w:rPr>
          <w:sz w:val="21"/>
          <w:szCs w:val="21"/>
        </w:rPr>
      </w:pPr>
      <w:r>
        <w:rPr>
          <w:b/>
          <w:bCs/>
          <w:sz w:val="21"/>
          <w:szCs w:val="21"/>
        </w:rPr>
        <w:t xml:space="preserve">22 </w:t>
      </w:r>
      <w:r>
        <w:rPr>
          <w:color w:val="000000"/>
          <w:sz w:val="21"/>
          <w:szCs w:val="21"/>
        </w:rPr>
        <w:t>But you have come forward to Mount Zion and to the city of the living God, the heavenly Jerusalem; and to myriads of angels, to the universal gathering;</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spacing w:line="204" w:lineRule="auto"/>
        <w:jc w:val="both"/>
        <w:outlineLvl w:val="1"/>
        <w:rPr>
          <w:b/>
          <w:bCs/>
          <w:sz w:val="21"/>
          <w:szCs w:val="21"/>
        </w:rPr>
      </w:pPr>
      <w:r>
        <w:rPr>
          <w:b/>
          <w:bCs/>
          <w:sz w:val="21"/>
          <w:szCs w:val="21"/>
        </w:rPr>
        <w:t>Rev. 3:12</w:t>
      </w:r>
    </w:p>
    <w:p w:rsidR="009A4616" w:rsidRDefault="00A32A95">
      <w:pPr>
        <w:widowControl w:val="0"/>
        <w:spacing w:line="204" w:lineRule="auto"/>
        <w:jc w:val="both"/>
        <w:outlineLvl w:val="1"/>
        <w:rPr>
          <w:sz w:val="21"/>
          <w:szCs w:val="21"/>
        </w:rPr>
      </w:pPr>
      <w:r>
        <w:rPr>
          <w:b/>
          <w:bCs/>
          <w:sz w:val="21"/>
          <w:szCs w:val="21"/>
        </w:rPr>
        <w:t>12</w:t>
      </w:r>
      <w:r>
        <w:rPr>
          <w:sz w:val="21"/>
          <w:szCs w:val="21"/>
        </w:rPr>
        <w:t xml:space="preserve"> </w:t>
      </w:r>
      <w:r>
        <w:rPr>
          <w:color w:val="000000"/>
          <w:sz w:val="21"/>
          <w:szCs w:val="21"/>
        </w:rPr>
        <w:t>He wh</w:t>
      </w:r>
      <w:r>
        <w:rPr>
          <w:color w:val="000000"/>
          <w:sz w:val="21"/>
          <w:szCs w:val="21"/>
        </w:rPr>
        <w:t>o overcomes, him I will make a pillar in the temple of My God, and he shall by no means go out anymore, and I will write upon him the name of My God and the name of the city of My God, the New Jerusalem, which descends out of heaven from My God, and My new</w:t>
      </w:r>
      <w:r>
        <w:rPr>
          <w:color w:val="000000"/>
          <w:sz w:val="21"/>
          <w:szCs w:val="21"/>
        </w:rPr>
        <w:t xml:space="preserve"> name.</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spacing w:line="204" w:lineRule="auto"/>
        <w:jc w:val="both"/>
        <w:outlineLvl w:val="1"/>
        <w:rPr>
          <w:b/>
          <w:bCs/>
          <w:sz w:val="21"/>
          <w:szCs w:val="21"/>
        </w:rPr>
      </w:pPr>
      <w:r>
        <w:rPr>
          <w:b/>
          <w:bCs/>
          <w:sz w:val="21"/>
          <w:szCs w:val="21"/>
        </w:rPr>
        <w:t>Psa. 135:21</w:t>
      </w:r>
    </w:p>
    <w:p w:rsidR="009A4616" w:rsidRDefault="00A32A95">
      <w:pPr>
        <w:widowControl w:val="0"/>
        <w:spacing w:line="204" w:lineRule="auto"/>
        <w:jc w:val="both"/>
        <w:outlineLvl w:val="1"/>
        <w:rPr>
          <w:sz w:val="21"/>
          <w:szCs w:val="21"/>
        </w:rPr>
      </w:pPr>
      <w:r>
        <w:rPr>
          <w:b/>
          <w:bCs/>
          <w:sz w:val="21"/>
          <w:szCs w:val="21"/>
        </w:rPr>
        <w:t>21</w:t>
      </w:r>
      <w:r>
        <w:rPr>
          <w:sz w:val="21"/>
          <w:szCs w:val="21"/>
        </w:rPr>
        <w:t xml:space="preserve"> </w:t>
      </w:r>
      <w:r>
        <w:rPr>
          <w:color w:val="000000"/>
          <w:sz w:val="21"/>
          <w:szCs w:val="21"/>
        </w:rPr>
        <w:t>Blessed be Jehovah from Zion, Who dwells in Jerusalem. Hallelujah.</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9A4616" w:rsidRDefault="00A32A95">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 Crystallization-Study of Deuteronomy - Week 9, Day 4</w:t>
      </w:r>
    </w:p>
    <w:p w:rsidR="009A4616" w:rsidRDefault="00A32A95">
      <w:pPr>
        <w:pStyle w:val="Heading1"/>
        <w:keepNext w:val="0"/>
        <w:widowControl w:val="0"/>
        <w:numPr>
          <w:ilvl w:val="0"/>
          <w:numId w:val="0"/>
        </w:numPr>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13 – Sections: </w:t>
      </w:r>
      <w:r>
        <w:rPr>
          <w:rFonts w:eastAsiaTheme="majorEastAsia" w:cstheme="majorBidi"/>
          <w:i/>
          <w:iCs/>
          <w:color w:val="000000" w:themeColor="text1"/>
          <w:sz w:val="21"/>
          <w:szCs w:val="21"/>
        </w:rPr>
        <w:t xml:space="preserve">Bearing The </w:t>
      </w:r>
      <w:r>
        <w:rPr>
          <w:rFonts w:eastAsiaTheme="majorEastAsia" w:cstheme="majorBidi"/>
          <w:i/>
          <w:iCs/>
          <w:color w:val="000000" w:themeColor="text1"/>
          <w:sz w:val="21"/>
          <w:szCs w:val="21"/>
        </w:rPr>
        <w:t>Cross Of Christ As Our Cross In Dealing With Our Soul-Life—Our Self (paragraphs 1-2)</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9A4616" w:rsidRDefault="00A32A9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sz w:val="21"/>
          <w:szCs w:val="21"/>
        </w:rPr>
        <w:t>Friday  4/24</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8" w:name="__DdeLink__394_1604229600"/>
      <w:r>
        <w:rPr>
          <w:bCs/>
          <w:color w:val="000000"/>
          <w:sz w:val="21"/>
          <w:szCs w:val="21"/>
        </w:rPr>
        <w:t xml:space="preserve">  </w:t>
      </w:r>
      <w:bookmarkEnd w:id="8"/>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Deut. 12:15</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 xml:space="preserve">15 </w:t>
      </w:r>
      <w:r>
        <w:rPr>
          <w:color w:val="000000"/>
          <w:sz w:val="21"/>
          <w:szCs w:val="21"/>
        </w:rPr>
        <w:t xml:space="preserve">Yet you may slaughter and eat meat within all your gates, in all that your soul desires, according to the blessing of Jehovah your God </w:t>
      </w:r>
      <w:r>
        <w:rPr>
          <w:color w:val="000000"/>
          <w:sz w:val="21"/>
          <w:szCs w:val="21"/>
        </w:rPr>
        <w:t>which He has given you; the unclean and the clean may eat it, as the gazelle and the deer.</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Deut. 16:16-17</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 xml:space="preserve">16 </w:t>
      </w:r>
      <w:r>
        <w:rPr>
          <w:color w:val="000000"/>
          <w:sz w:val="21"/>
          <w:szCs w:val="21"/>
        </w:rPr>
        <w:t>Three times a year all your males shall appear before Jehovah your God in the place which He will choose: at the Feast of Unleavened Bread, at</w:t>
      </w:r>
      <w:r>
        <w:rPr>
          <w:color w:val="000000"/>
          <w:sz w:val="21"/>
          <w:szCs w:val="21"/>
        </w:rPr>
        <w:t xml:space="preserve"> the Feast of Weeks, and at the Feast of Tabernacles. And they shall not appear before Jehovah empty-handed;</w:t>
      </w:r>
      <w:r>
        <w:rPr>
          <w:sz w:val="21"/>
          <w:szCs w:val="21"/>
        </w:rPr>
        <w:t xml:space="preserve"> </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Each man shall give as he is able to give, according to the blessing of Jehovah your God, which He has given you.</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Col. 1:12</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Giving than</w:t>
      </w:r>
      <w:r>
        <w:rPr>
          <w:color w:val="000000"/>
          <w:sz w:val="21"/>
          <w:szCs w:val="21"/>
        </w:rPr>
        <w:t xml:space="preserve">ks to the Father, who has qualified you for a share of the allotted portion of the saints in the </w:t>
      </w:r>
      <w:r>
        <w:rPr>
          <w:color w:val="000000"/>
          <w:sz w:val="21"/>
          <w:szCs w:val="21"/>
        </w:rPr>
        <w:lastRenderedPageBreak/>
        <w:t>light;</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Phil. 3:13</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 xml:space="preserve">13 </w:t>
      </w:r>
      <w:r>
        <w:rPr>
          <w:color w:val="000000"/>
          <w:sz w:val="21"/>
          <w:szCs w:val="21"/>
        </w:rPr>
        <w:t xml:space="preserve">Brothers, I do not account of myself to have laid hold; but one thing I do: Forgetting the things which are behind and stretching </w:t>
      </w:r>
      <w:r>
        <w:rPr>
          <w:color w:val="000000"/>
          <w:sz w:val="21"/>
          <w:szCs w:val="21"/>
        </w:rPr>
        <w:t>forward to the things which are before,</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1 Cor. 15:58</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58</w:t>
      </w:r>
      <w:r>
        <w:rPr>
          <w:sz w:val="21"/>
          <w:szCs w:val="21"/>
        </w:rPr>
        <w:t xml:space="preserve"> </w:t>
      </w:r>
      <w:r>
        <w:rPr>
          <w:color w:val="000000"/>
          <w:sz w:val="21"/>
          <w:szCs w:val="21"/>
        </w:rPr>
        <w:t>Therefore, my beloved brothers, be steadfast, immovable, always abounding in the work of the Lord, knowing that your labor is not in vain in the Lord.</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1 Cor. 14:26</w:t>
      </w:r>
    </w:p>
    <w:p w:rsidR="009A4616" w:rsidRDefault="00A32A95">
      <w:pPr>
        <w:widowControl w:val="0"/>
        <w:numPr>
          <w:ilvl w:val="0"/>
          <w:numId w:val="2"/>
        </w:numPr>
        <w:tabs>
          <w:tab w:val="left" w:pos="720"/>
        </w:tabs>
        <w:spacing w:line="204" w:lineRule="auto"/>
        <w:jc w:val="both"/>
        <w:outlineLvl w:val="1"/>
        <w:rPr>
          <w:b/>
          <w:bCs/>
          <w:i/>
          <w:iCs/>
          <w:sz w:val="21"/>
          <w:szCs w:val="21"/>
        </w:rPr>
      </w:pPr>
      <w:r>
        <w:rPr>
          <w:b/>
          <w:bCs/>
          <w:i/>
          <w:iCs/>
          <w:sz w:val="21"/>
          <w:szCs w:val="21"/>
        </w:rPr>
        <w:t>See Monday</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b/>
          <w:bCs/>
          <w:i/>
          <w:iCs/>
          <w:sz w:val="21"/>
          <w:szCs w:val="21"/>
        </w:rPr>
      </w:pPr>
      <w:r>
        <w:rPr>
          <w:b/>
          <w:bCs/>
          <w:i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Rev. 19:7</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 xml:space="preserve">7 </w:t>
      </w:r>
      <w:r>
        <w:rPr>
          <w:color w:val="000000"/>
          <w:sz w:val="21"/>
          <w:szCs w:val="21"/>
        </w:rPr>
        <w:t>Let us rejoice and exult, and let us give the glory to Him, for the marriage of the Lamb has come, and His wife has made herself ready.</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p>
    <w:p w:rsidR="009A4616" w:rsidRDefault="00A32A95">
      <w:pPr>
        <w:pStyle w:val="p1"/>
        <w:widowControl w:val="0"/>
        <w:numPr>
          <w:ilvl w:val="0"/>
          <w:numId w:val="2"/>
        </w:numPr>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w:t>
      </w:r>
      <w:r>
        <w:rPr>
          <w:rFonts w:ascii="Times New Roman" w:hAnsi="Times New Roman" w:cs="Times New Roman"/>
          <w:bCs/>
          <w:color w:val="000000"/>
          <w:sz w:val="21"/>
          <w:szCs w:val="21"/>
        </w:rPr>
        <w:t xml:space="preserve">   </w:t>
      </w:r>
      <w:r>
        <w:rPr>
          <w:rFonts w:ascii="Times New Roman" w:hAnsi="Times New Roman"/>
          <w:b/>
          <w:bCs/>
          <w:color w:val="000000"/>
          <w:sz w:val="21"/>
          <w:szCs w:val="21"/>
        </w:rPr>
        <w:t>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Crystallization-Study of Deuteronomy - Week 9, Day 5</w:t>
      </w:r>
    </w:p>
    <w:p w:rsidR="009A4616" w:rsidRDefault="00A32A95">
      <w:pPr>
        <w:pStyle w:val="Heading1"/>
        <w:keepNext w:val="0"/>
        <w:widowControl w:val="0"/>
        <w:numPr>
          <w:ilvl w:val="0"/>
          <w:numId w:val="2"/>
        </w:numPr>
        <w:tabs>
          <w:tab w:val="left" w:pos="720"/>
        </w:tabs>
        <w:spacing w:line="204" w:lineRule="auto"/>
        <w:jc w:val="both"/>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w:t>
      </w:r>
      <w:r>
        <w:rPr>
          <w:b/>
          <w:bCs/>
          <w:i/>
          <w:iCs/>
          <w:color w:val="000000" w:themeColor="text1"/>
          <w:sz w:val="21"/>
          <w:szCs w:val="21"/>
        </w:rPr>
        <w:t>Christian Life”</w:t>
      </w:r>
      <w:r>
        <w:rPr>
          <w:b/>
          <w:bCs/>
          <w:color w:val="000000" w:themeColor="text1"/>
          <w:sz w:val="21"/>
          <w:szCs w:val="21"/>
        </w:rPr>
        <w:t xml:space="preserve"> Chapter 13 – Sections:</w:t>
      </w:r>
      <w:r>
        <w:rPr>
          <w:b/>
          <w:bCs/>
          <w:i/>
          <w:iCs/>
          <w:color w:val="000000" w:themeColor="text1"/>
          <w:sz w:val="21"/>
          <w:szCs w:val="21"/>
        </w:rPr>
        <w:t xml:space="preserve"> </w:t>
      </w:r>
      <w:r>
        <w:rPr>
          <w:rFonts w:eastAsiaTheme="majorEastAsia" w:cstheme="majorBidi"/>
          <w:i/>
          <w:iCs/>
          <w:color w:val="000000" w:themeColor="text1"/>
          <w:sz w:val="21"/>
          <w:szCs w:val="21"/>
        </w:rPr>
        <w:t>Bearing The Cross Of Christ As Our Cross In Dealing With Our Soul-Life—Our Self (paragraphs 3-5</w:t>
      </w:r>
      <w:r>
        <w:rPr>
          <w:i/>
          <w:iCs/>
          <w:color w:val="000000" w:themeColor="text1"/>
          <w:sz w:val="21"/>
          <w:szCs w:val="21"/>
        </w:rPr>
        <w:t>)</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A4616" w:rsidRDefault="00A32A9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4/25</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Col. 1:18</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 xml:space="preserve">18 </w:t>
      </w:r>
      <w:r>
        <w:rPr>
          <w:color w:val="000000"/>
          <w:sz w:val="21"/>
          <w:szCs w:val="21"/>
        </w:rPr>
        <w:t xml:space="preserve">And He is the Head of the Body, the church; He is the beginning, the Firstborn from </w:t>
      </w:r>
      <w:r>
        <w:rPr>
          <w:color w:val="000000"/>
          <w:sz w:val="21"/>
          <w:szCs w:val="21"/>
        </w:rPr>
        <w:t>the dead, that He Himself might have the first place in all things;</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Col. 3:11</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11</w:t>
      </w:r>
      <w:r>
        <w:rPr>
          <w:sz w:val="21"/>
          <w:szCs w:val="21"/>
        </w:rPr>
        <w:t xml:space="preserve"> </w:t>
      </w:r>
      <w:r>
        <w:rPr>
          <w:color w:val="000000"/>
          <w:sz w:val="21"/>
          <w:szCs w:val="21"/>
        </w:rPr>
        <w:t xml:space="preserve">Where there cannot be Greek and Jew, circumcision and </w:t>
      </w:r>
      <w:proofErr w:type="spellStart"/>
      <w:r>
        <w:rPr>
          <w:color w:val="000000"/>
          <w:sz w:val="21"/>
          <w:szCs w:val="21"/>
        </w:rPr>
        <w:t>uncircumcision</w:t>
      </w:r>
      <w:proofErr w:type="spellEnd"/>
      <w:r>
        <w:rPr>
          <w:color w:val="000000"/>
          <w:sz w:val="21"/>
          <w:szCs w:val="21"/>
        </w:rPr>
        <w:t>, barbarian, Scythian, slave, free man, but Christ is all and in all.</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Col. 1:16-17</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16</w:t>
      </w:r>
      <w:r>
        <w:rPr>
          <w:sz w:val="21"/>
          <w:szCs w:val="21"/>
        </w:rPr>
        <w:t xml:space="preserve"> </w:t>
      </w:r>
      <w:r>
        <w:rPr>
          <w:color w:val="000000"/>
          <w:sz w:val="21"/>
          <w:szCs w:val="21"/>
        </w:rPr>
        <w:t xml:space="preserve">Because in </w:t>
      </w:r>
      <w:r>
        <w:rPr>
          <w:color w:val="000000"/>
          <w:sz w:val="21"/>
          <w:szCs w:val="21"/>
        </w:rPr>
        <w:t>Him all things were created, in the heavens and on the earth, the visible and the invisible, whether thrones or lordships or rulers or authorities; all things have been created through Him and unto Him.</w:t>
      </w:r>
      <w:r>
        <w:rPr>
          <w:sz w:val="21"/>
          <w:szCs w:val="21"/>
        </w:rPr>
        <w:t xml:space="preserve"> </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17</w:t>
      </w:r>
      <w:r>
        <w:rPr>
          <w:sz w:val="21"/>
          <w:szCs w:val="21"/>
        </w:rPr>
        <w:t xml:space="preserve"> </w:t>
      </w:r>
      <w:r>
        <w:rPr>
          <w:color w:val="000000"/>
          <w:sz w:val="21"/>
          <w:szCs w:val="21"/>
        </w:rPr>
        <w:t>And He is before all things, and all things coher</w:t>
      </w:r>
      <w:r>
        <w:rPr>
          <w:color w:val="000000"/>
          <w:sz w:val="21"/>
          <w:szCs w:val="21"/>
        </w:rPr>
        <w:t>e in Him;</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Rev. 2:4</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4</w:t>
      </w:r>
      <w:r>
        <w:rPr>
          <w:sz w:val="21"/>
          <w:szCs w:val="21"/>
        </w:rPr>
        <w:t xml:space="preserve"> </w:t>
      </w:r>
      <w:r>
        <w:rPr>
          <w:color w:val="000000"/>
          <w:sz w:val="21"/>
          <w:szCs w:val="21"/>
        </w:rPr>
        <w:t>But I have one thing against you, that you have left your first love.</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2 Cor. 4:5</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For we do not preach ourselves but Christ Jesus as Lord, and ourselves as your slaves for Jesus' sake.</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t>2 Cor. 10:5</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 xml:space="preserve">5 </w:t>
      </w:r>
      <w:r>
        <w:rPr>
          <w:color w:val="000000"/>
          <w:sz w:val="21"/>
          <w:szCs w:val="21"/>
        </w:rPr>
        <w:t xml:space="preserve">As we overthrow </w:t>
      </w:r>
      <w:proofErr w:type="spellStart"/>
      <w:r>
        <w:rPr>
          <w:color w:val="000000"/>
          <w:sz w:val="21"/>
          <w:szCs w:val="21"/>
        </w:rPr>
        <w:t>reasonings</w:t>
      </w:r>
      <w:proofErr w:type="spellEnd"/>
      <w:r>
        <w:rPr>
          <w:color w:val="000000"/>
          <w:sz w:val="21"/>
          <w:szCs w:val="21"/>
        </w:rPr>
        <w:t xml:space="preserve"> and every high thing rising up against the knowledge of God, and take captive every thought unto the obedience of Christ.</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1"/>
        <w:rPr>
          <w:b/>
          <w:bCs/>
          <w:sz w:val="21"/>
          <w:szCs w:val="21"/>
        </w:rPr>
      </w:pPr>
      <w:r>
        <w:rPr>
          <w:b/>
          <w:bCs/>
          <w:sz w:val="21"/>
          <w:szCs w:val="21"/>
        </w:rPr>
        <w:lastRenderedPageBreak/>
        <w:t>Deut. 12:1-2, 5</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1</w:t>
      </w:r>
      <w:r>
        <w:rPr>
          <w:sz w:val="21"/>
          <w:szCs w:val="21"/>
        </w:rPr>
        <w:t xml:space="preserve"> </w:t>
      </w:r>
      <w:r>
        <w:rPr>
          <w:color w:val="000000"/>
          <w:sz w:val="21"/>
          <w:szCs w:val="21"/>
        </w:rPr>
        <w:t xml:space="preserve">These are the statutes and the judgments that you shall be certain to do in the land which Jehovah, </w:t>
      </w:r>
      <w:r>
        <w:rPr>
          <w:color w:val="000000"/>
          <w:sz w:val="21"/>
          <w:szCs w:val="21"/>
        </w:rPr>
        <w:t>the God of your fathers, has given you to possess, all the days that you live on the earth.</w:t>
      </w:r>
      <w:r>
        <w:rPr>
          <w:sz w:val="21"/>
          <w:szCs w:val="21"/>
        </w:rPr>
        <w:t xml:space="preserve"> </w:t>
      </w:r>
    </w:p>
    <w:p w:rsidR="009A4616" w:rsidRDefault="00A32A95">
      <w:pPr>
        <w:widowControl w:val="0"/>
        <w:numPr>
          <w:ilvl w:val="0"/>
          <w:numId w:val="2"/>
        </w:numPr>
        <w:tabs>
          <w:tab w:val="left" w:pos="720"/>
        </w:tabs>
        <w:spacing w:line="204" w:lineRule="auto"/>
        <w:jc w:val="both"/>
        <w:outlineLvl w:val="1"/>
        <w:rPr>
          <w:sz w:val="21"/>
          <w:szCs w:val="21"/>
        </w:rPr>
      </w:pPr>
      <w:r>
        <w:rPr>
          <w:b/>
          <w:bCs/>
          <w:sz w:val="21"/>
          <w:szCs w:val="21"/>
        </w:rPr>
        <w:t>2</w:t>
      </w:r>
      <w:r>
        <w:rPr>
          <w:sz w:val="21"/>
          <w:szCs w:val="21"/>
        </w:rPr>
        <w:t xml:space="preserve"> </w:t>
      </w:r>
      <w:r>
        <w:rPr>
          <w:color w:val="000000"/>
          <w:sz w:val="21"/>
          <w:szCs w:val="21"/>
        </w:rPr>
        <w:t xml:space="preserve">You shall completely destroy all the places where the nations whom you will dispossess have served their gods, on the high mountains and on the hills and under </w:t>
      </w:r>
      <w:r>
        <w:rPr>
          <w:color w:val="000000"/>
          <w:sz w:val="21"/>
          <w:szCs w:val="21"/>
        </w:rPr>
        <w:t>every flourishing tree.</w:t>
      </w:r>
      <w:r>
        <w:rPr>
          <w:sz w:val="21"/>
          <w:szCs w:val="21"/>
        </w:rPr>
        <w:t xml:space="preserve"> </w:t>
      </w:r>
    </w:p>
    <w:p w:rsidR="009A4616" w:rsidRDefault="00A32A95">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9A4616" w:rsidRDefault="00A32A95">
      <w:pPr>
        <w:widowControl w:val="0"/>
        <w:tabs>
          <w:tab w:val="left" w:pos="720"/>
        </w:tabs>
        <w:spacing w:line="204" w:lineRule="auto"/>
        <w:jc w:val="both"/>
        <w:outlineLvl w:val="1"/>
        <w:rPr>
          <w:sz w:val="21"/>
          <w:szCs w:val="21"/>
        </w:rPr>
      </w:pPr>
      <w:r>
        <w:rPr>
          <w:b/>
          <w:bCs/>
          <w:sz w:val="21"/>
          <w:szCs w:val="21"/>
        </w:rPr>
        <w:t>5</w:t>
      </w:r>
      <w:r>
        <w:rPr>
          <w:sz w:val="21"/>
          <w:szCs w:val="21"/>
        </w:rPr>
        <w:t xml:space="preserve"> </w:t>
      </w:r>
      <w:r>
        <w:rPr>
          <w:color w:val="000000"/>
          <w:sz w:val="21"/>
          <w:szCs w:val="21"/>
        </w:rPr>
        <w:t>But to the place which Jehovah your God will choose out of all your tribes to put His name, to His habitation, shall you seek, and there shall you go.</w:t>
      </w:r>
      <w:r>
        <w:rPr>
          <w:sz w:val="21"/>
          <w:szCs w:val="21"/>
        </w:rPr>
        <w:t xml:space="preserve"> </w:t>
      </w:r>
    </w:p>
    <w:p w:rsidR="009A4616" w:rsidRDefault="00A32A95">
      <w:pPr>
        <w:widowControl w:val="0"/>
        <w:numPr>
          <w:ilvl w:val="0"/>
          <w:numId w:val="2"/>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9A4616" w:rsidRDefault="00A32A95">
      <w:pPr>
        <w:widowControl w:val="0"/>
        <w:numPr>
          <w:ilvl w:val="0"/>
          <w:numId w:val="2"/>
        </w:numPr>
        <w:tabs>
          <w:tab w:val="left" w:pos="720"/>
        </w:tabs>
        <w:spacing w:line="204" w:lineRule="auto"/>
        <w:jc w:val="both"/>
        <w:outlineLvl w:val="0"/>
        <w:rPr>
          <w:b/>
          <w:bCs/>
          <w:sz w:val="21"/>
          <w:szCs w:val="21"/>
        </w:rPr>
      </w:pPr>
      <w:r>
        <w:rPr>
          <w:b/>
          <w:bCs/>
          <w:color w:val="000000" w:themeColor="text1"/>
          <w:sz w:val="21"/>
          <w:szCs w:val="21"/>
        </w:rPr>
        <w:t xml:space="preserve">Hymns, </w:t>
      </w:r>
      <w:r>
        <w:rPr>
          <w:i/>
          <w:iCs/>
          <w:color w:val="000000" w:themeColor="text1"/>
          <w:sz w:val="21"/>
          <w:szCs w:val="21"/>
        </w:rPr>
        <w:t>#1265</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9A4616" w:rsidRDefault="00A32A9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4/26</w:t>
      </w:r>
    </w:p>
    <w:p w:rsidR="009A4616" w:rsidRDefault="00A32A95">
      <w:pPr>
        <w:widowControl w:val="0"/>
        <w:tabs>
          <w:tab w:val="left" w:pos="720"/>
          <w:tab w:val="left" w:pos="1440"/>
          <w:tab w:val="left" w:pos="2160"/>
          <w:tab w:val="left" w:pos="2880"/>
          <w:tab w:val="left" w:pos="3320"/>
        </w:tabs>
        <w:spacing w:line="72" w:lineRule="exact"/>
        <w:jc w:val="both"/>
        <w:rPr>
          <w:sz w:val="22"/>
          <w:szCs w:val="22"/>
        </w:rPr>
      </w:pPr>
      <w:bookmarkStart w:id="9" w:name="__DdeLink__811_1218883199"/>
      <w:r>
        <w:rPr>
          <w:bCs/>
          <w:color w:val="000000"/>
          <w:sz w:val="21"/>
          <w:szCs w:val="21"/>
        </w:rPr>
        <w:t xml:space="preserve">   </w:t>
      </w:r>
      <w:bookmarkEnd w:id="9"/>
    </w:p>
    <w:p w:rsidR="009A4616" w:rsidRDefault="00A32A95">
      <w:pPr>
        <w:widowControl w:val="0"/>
        <w:tabs>
          <w:tab w:val="left" w:pos="720"/>
          <w:tab w:val="left" w:pos="1488"/>
        </w:tabs>
        <w:spacing w:line="204" w:lineRule="auto"/>
        <w:jc w:val="both"/>
        <w:rPr>
          <w:b/>
          <w:bCs/>
          <w:sz w:val="21"/>
          <w:szCs w:val="21"/>
        </w:rPr>
      </w:pPr>
      <w:r>
        <w:rPr>
          <w:b/>
          <w:bCs/>
          <w:color w:val="000000"/>
          <w:sz w:val="21"/>
          <w:szCs w:val="21"/>
        </w:rPr>
        <w:t>Psa. 133:1-3</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 xml:space="preserve">1 </w:t>
      </w:r>
      <w:r>
        <w:rPr>
          <w:color w:val="000000"/>
          <w:sz w:val="21"/>
          <w:szCs w:val="21"/>
        </w:rPr>
        <w:t xml:space="preserve">Behold, how good and how pleasant it is For brothers to dwell in unity!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2</w:t>
      </w:r>
      <w:r>
        <w:rPr>
          <w:color w:val="000000"/>
          <w:sz w:val="21"/>
          <w:szCs w:val="21"/>
        </w:rPr>
        <w:t xml:space="preserve"> It is like the fine oil upon the head That ran down upon the beard, Upon Aaron's beard, That ran down upon the hem of his garments;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3</w:t>
      </w:r>
      <w:r>
        <w:rPr>
          <w:color w:val="000000"/>
          <w:sz w:val="21"/>
          <w:szCs w:val="21"/>
        </w:rPr>
        <w:t xml:space="preserve"> Like the dew of </w:t>
      </w:r>
      <w:proofErr w:type="spellStart"/>
      <w:r>
        <w:rPr>
          <w:color w:val="000000"/>
          <w:sz w:val="21"/>
          <w:szCs w:val="21"/>
        </w:rPr>
        <w:t>Hermon</w:t>
      </w:r>
      <w:proofErr w:type="spellEnd"/>
      <w:r>
        <w:rPr>
          <w:color w:val="000000"/>
          <w:sz w:val="21"/>
          <w:szCs w:val="21"/>
        </w:rPr>
        <w:t xml:space="preserve"> That came down upon the</w:t>
      </w:r>
      <w:r>
        <w:rPr>
          <w:color w:val="000000"/>
          <w:sz w:val="21"/>
          <w:szCs w:val="21"/>
        </w:rPr>
        <w:t xml:space="preserve"> mountains of Zion. For </w:t>
      </w:r>
      <w:proofErr w:type="spellStart"/>
      <w:r>
        <w:rPr>
          <w:color w:val="000000"/>
          <w:sz w:val="21"/>
          <w:szCs w:val="21"/>
        </w:rPr>
        <w:t>there</w:t>
      </w:r>
      <w:proofErr w:type="spellEnd"/>
      <w:r>
        <w:rPr>
          <w:color w:val="000000"/>
          <w:sz w:val="21"/>
          <w:szCs w:val="21"/>
        </w:rPr>
        <w:t xml:space="preserve"> Jehovah commanded the blessing: Life forever. </w:t>
      </w:r>
    </w:p>
    <w:p w:rsidR="009A4616" w:rsidRDefault="00A32A95">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9A4616" w:rsidRDefault="00A32A95">
      <w:pPr>
        <w:widowControl w:val="0"/>
        <w:tabs>
          <w:tab w:val="left" w:pos="720"/>
          <w:tab w:val="left" w:pos="1488"/>
        </w:tabs>
        <w:spacing w:line="204" w:lineRule="auto"/>
        <w:jc w:val="both"/>
        <w:rPr>
          <w:b/>
          <w:bCs/>
          <w:sz w:val="21"/>
          <w:szCs w:val="21"/>
        </w:rPr>
      </w:pPr>
      <w:r>
        <w:rPr>
          <w:b/>
          <w:bCs/>
          <w:color w:val="000000"/>
          <w:sz w:val="21"/>
          <w:szCs w:val="21"/>
        </w:rPr>
        <w:t>Eph. 4:3-6, 13-16</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3</w:t>
      </w:r>
      <w:r>
        <w:rPr>
          <w:color w:val="000000"/>
          <w:sz w:val="21"/>
          <w:szCs w:val="21"/>
        </w:rPr>
        <w:t xml:space="preserve"> Being diligent to keep the oneness of the Spirit in the uniting bond of peace: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4</w:t>
      </w:r>
      <w:r>
        <w:rPr>
          <w:color w:val="000000"/>
          <w:sz w:val="21"/>
          <w:szCs w:val="21"/>
        </w:rPr>
        <w:t xml:space="preserve"> One Body and one Spirit, even as also you were called in one hope of your</w:t>
      </w:r>
      <w:r>
        <w:rPr>
          <w:color w:val="000000"/>
          <w:sz w:val="21"/>
          <w:szCs w:val="21"/>
        </w:rPr>
        <w:t xml:space="preserve"> calling;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 xml:space="preserve">5 </w:t>
      </w:r>
      <w:r>
        <w:rPr>
          <w:color w:val="000000"/>
          <w:sz w:val="21"/>
          <w:szCs w:val="21"/>
        </w:rPr>
        <w:t xml:space="preserve">One Lord, one faith, one baptism;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6</w:t>
      </w:r>
      <w:r>
        <w:rPr>
          <w:color w:val="000000"/>
          <w:sz w:val="21"/>
          <w:szCs w:val="21"/>
        </w:rPr>
        <w:t xml:space="preserve"> One God and Father of all, who is over all and through all and in all. </w:t>
      </w:r>
    </w:p>
    <w:p w:rsidR="009A4616" w:rsidRDefault="00A32A95">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 xml:space="preserve">13 </w:t>
      </w:r>
      <w:r>
        <w:rPr>
          <w:color w:val="000000"/>
          <w:sz w:val="21"/>
          <w:szCs w:val="21"/>
        </w:rPr>
        <w:t>Until we all arrive at the oneness of the faith and of the full knowledge of the Son of God, at a full-grown man, at the measur</w:t>
      </w:r>
      <w:r>
        <w:rPr>
          <w:color w:val="000000"/>
          <w:sz w:val="21"/>
          <w:szCs w:val="21"/>
        </w:rPr>
        <w:t xml:space="preserve">e of the stature of the fullness of Christ,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 xml:space="preserve">14 </w:t>
      </w:r>
      <w:r>
        <w:rPr>
          <w:color w:val="000000"/>
          <w:sz w:val="21"/>
          <w:szCs w:val="21"/>
        </w:rPr>
        <w:t xml:space="preserve">That we may be no longer little children tossed by waves and carried about by every wind of teaching in the sleight of men, in craftiness with a view to a system of error,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15</w:t>
      </w:r>
      <w:r>
        <w:rPr>
          <w:color w:val="000000"/>
          <w:sz w:val="21"/>
          <w:szCs w:val="21"/>
        </w:rPr>
        <w:t xml:space="preserve"> But holding to truth in love, we</w:t>
      </w:r>
      <w:r>
        <w:rPr>
          <w:color w:val="000000"/>
          <w:sz w:val="21"/>
          <w:szCs w:val="21"/>
        </w:rPr>
        <w:t xml:space="preserve"> may grow up into Him in all things, who is the Head, Christ, </w:t>
      </w:r>
    </w:p>
    <w:p w:rsidR="009A4616" w:rsidRDefault="00A32A95">
      <w:pPr>
        <w:widowControl w:val="0"/>
        <w:tabs>
          <w:tab w:val="left" w:pos="720"/>
          <w:tab w:val="left" w:pos="1488"/>
        </w:tabs>
        <w:spacing w:line="204" w:lineRule="auto"/>
        <w:jc w:val="both"/>
        <w:rPr>
          <w:b/>
          <w:bCs/>
          <w:color w:val="000000"/>
          <w:sz w:val="22"/>
          <w:szCs w:val="22"/>
        </w:rPr>
      </w:pPr>
      <w:r>
        <w:rPr>
          <w:b/>
          <w:bCs/>
          <w:color w:val="000000"/>
          <w:sz w:val="21"/>
          <w:szCs w:val="21"/>
        </w:rPr>
        <w:t xml:space="preserve">16 </w:t>
      </w:r>
      <w:r>
        <w:rPr>
          <w:color w:val="000000"/>
          <w:sz w:val="21"/>
          <w:szCs w:val="21"/>
        </w:rPr>
        <w:t xml:space="preserve">Out from whom all the Body, being joined together and being knit together through every joint of the rich supply and through the operation in the measure of each one part, causes the growth </w:t>
      </w:r>
      <w:r>
        <w:rPr>
          <w:color w:val="000000"/>
          <w:sz w:val="21"/>
          <w:szCs w:val="21"/>
        </w:rPr>
        <w:t xml:space="preserve">of the Body unto the building up of itself in love. </w:t>
      </w:r>
    </w:p>
    <w:p w:rsidR="009A4616" w:rsidRDefault="00A32A95">
      <w:pPr>
        <w:widowControl w:val="0"/>
        <w:spacing w:line="204" w:lineRule="auto"/>
        <w:jc w:val="center"/>
        <w:rPr>
          <w:sz w:val="24"/>
          <w:szCs w:val="24"/>
        </w:rPr>
      </w:pPr>
      <w:r>
        <w:rPr>
          <w:b/>
          <w:bCs/>
          <w:sz w:val="24"/>
          <w:szCs w:val="24"/>
        </w:rPr>
        <w:t>Further Reading</w:t>
      </w:r>
    </w:p>
    <w:p w:rsidR="009A4616" w:rsidRDefault="00A32A95">
      <w:pPr>
        <w:spacing w:line="204" w:lineRule="auto"/>
        <w:jc w:val="center"/>
        <w:rPr>
          <w:sz w:val="22"/>
          <w:szCs w:val="22"/>
        </w:rPr>
      </w:pPr>
      <w:r>
        <w:rPr>
          <w:i/>
          <w:sz w:val="22"/>
          <w:szCs w:val="22"/>
        </w:rPr>
        <w:t>Life-Study of Deuteronomy</w:t>
      </w:r>
      <w:r>
        <w:rPr>
          <w:sz w:val="22"/>
          <w:szCs w:val="22"/>
        </w:rPr>
        <w:t>, msg. 10-11</w:t>
      </w:r>
    </w:p>
    <w:p w:rsidR="009A4616" w:rsidRDefault="00A32A95">
      <w:pPr>
        <w:spacing w:line="204" w:lineRule="auto"/>
        <w:jc w:val="center"/>
      </w:pPr>
      <w:r>
        <w:rPr>
          <w:i/>
          <w:sz w:val="22"/>
          <w:szCs w:val="22"/>
          <w:lang w:bidi="he-IL"/>
        </w:rPr>
        <w:t>CWWL, 1979</w:t>
      </w:r>
      <w:r>
        <w:rPr>
          <w:sz w:val="22"/>
          <w:szCs w:val="22"/>
          <w:lang w:bidi="he-IL"/>
        </w:rPr>
        <w:t xml:space="preserve">, Vol. 2, “The Genuine Ground of Oneness,” </w:t>
      </w:r>
      <w:proofErr w:type="spellStart"/>
      <w:r>
        <w:rPr>
          <w:sz w:val="22"/>
          <w:szCs w:val="22"/>
          <w:lang w:bidi="he-IL"/>
        </w:rPr>
        <w:t>ch</w:t>
      </w:r>
      <w:proofErr w:type="spellEnd"/>
      <w:r>
        <w:rPr>
          <w:sz w:val="22"/>
          <w:szCs w:val="22"/>
          <w:lang w:bidi="he-IL"/>
        </w:rPr>
        <w:t>. 4, 5, 8</w:t>
      </w:r>
    </w:p>
    <w:p w:rsidR="009A4616" w:rsidRDefault="00A32A95">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9A4616" w:rsidRDefault="00A32A9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9A4616" w:rsidRDefault="00A32A95">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9A4616" w:rsidRDefault="009A4616">
      <w:pPr>
        <w:sectPr w:rsidR="009A4616">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9A4616" w:rsidRDefault="00A32A9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9A4616" w:rsidSect="009A4616">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56B97"/>
    <w:multiLevelType w:val="multilevel"/>
    <w:tmpl w:val="8122778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482366"/>
    <w:multiLevelType w:val="multilevel"/>
    <w:tmpl w:val="6448BC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09"/>
  <w:characterSpacingControl w:val="doNotCompress"/>
  <w:compat>
    <w:doNotExpandShiftReturn/>
    <w:useFELayout/>
  </w:compat>
  <w:rsids>
    <w:rsidRoot w:val="009A4616"/>
    <w:rsid w:val="009A4616"/>
    <w:rsid w:val="00A32A95"/>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16"/>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9A4616"/>
    <w:pPr>
      <w:keepNext/>
      <w:numPr>
        <w:numId w:val="1"/>
      </w:numPr>
      <w:ind w:right="1440"/>
      <w:jc w:val="center"/>
      <w:outlineLvl w:val="0"/>
    </w:pPr>
  </w:style>
  <w:style w:type="paragraph" w:styleId="Heading2">
    <w:name w:val="heading 2"/>
    <w:basedOn w:val="Normal"/>
    <w:next w:val="Normal"/>
    <w:qFormat/>
    <w:rsid w:val="009A4616"/>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A4616"/>
  </w:style>
  <w:style w:type="character" w:customStyle="1" w:styleId="WW8Num1z1">
    <w:name w:val="WW8Num1z1"/>
    <w:qFormat/>
    <w:rsid w:val="009A4616"/>
  </w:style>
  <w:style w:type="character" w:customStyle="1" w:styleId="WW8Num1z2">
    <w:name w:val="WW8Num1z2"/>
    <w:qFormat/>
    <w:rsid w:val="009A4616"/>
  </w:style>
  <w:style w:type="character" w:customStyle="1" w:styleId="WW8Num1z3">
    <w:name w:val="WW8Num1z3"/>
    <w:qFormat/>
    <w:rsid w:val="009A4616"/>
  </w:style>
  <w:style w:type="character" w:customStyle="1" w:styleId="WW8Num1z4">
    <w:name w:val="WW8Num1z4"/>
    <w:qFormat/>
    <w:rsid w:val="009A4616"/>
  </w:style>
  <w:style w:type="character" w:customStyle="1" w:styleId="WW8Num1z5">
    <w:name w:val="WW8Num1z5"/>
    <w:qFormat/>
    <w:rsid w:val="009A4616"/>
  </w:style>
  <w:style w:type="character" w:customStyle="1" w:styleId="WW8Num1z6">
    <w:name w:val="WW8Num1z6"/>
    <w:qFormat/>
    <w:rsid w:val="009A4616"/>
  </w:style>
  <w:style w:type="character" w:customStyle="1" w:styleId="WW8Num1z7">
    <w:name w:val="WW8Num1z7"/>
    <w:qFormat/>
    <w:rsid w:val="009A4616"/>
  </w:style>
  <w:style w:type="character" w:customStyle="1" w:styleId="WW8Num1z8">
    <w:name w:val="WW8Num1z8"/>
    <w:qFormat/>
    <w:rsid w:val="009A4616"/>
  </w:style>
  <w:style w:type="character" w:customStyle="1" w:styleId="InternetLink">
    <w:name w:val="Internet Link"/>
    <w:rsid w:val="009A4616"/>
    <w:rPr>
      <w:rFonts w:ascii="Arial" w:hAnsi="Arial" w:cs="Arial"/>
      <w:b/>
      <w:bCs/>
      <w:strike w:val="0"/>
      <w:dstrike w:val="0"/>
      <w:color w:val="212394"/>
      <w:sz w:val="20"/>
      <w:szCs w:val="20"/>
      <w:u w:val="none"/>
    </w:rPr>
  </w:style>
  <w:style w:type="character" w:customStyle="1" w:styleId="s1">
    <w:name w:val="s1"/>
    <w:qFormat/>
    <w:rsid w:val="009A4616"/>
  </w:style>
  <w:style w:type="character" w:customStyle="1" w:styleId="apple-converted-space">
    <w:name w:val="apple-converted-space"/>
    <w:basedOn w:val="DefaultParagraphFont"/>
    <w:qFormat/>
    <w:rsid w:val="009A4616"/>
  </w:style>
  <w:style w:type="paragraph" w:customStyle="1" w:styleId="Heading">
    <w:name w:val="Heading"/>
    <w:basedOn w:val="Normal"/>
    <w:next w:val="BodyText"/>
    <w:qFormat/>
    <w:rsid w:val="009A4616"/>
    <w:pPr>
      <w:keepNext/>
      <w:spacing w:before="240" w:after="120"/>
    </w:pPr>
    <w:rPr>
      <w:rFonts w:ascii="Liberation Sans;Arial" w:eastAsia="Microsoft YaHei" w:hAnsi="Liberation Sans;Arial" w:cs="Arial"/>
      <w:sz w:val="28"/>
      <w:szCs w:val="28"/>
    </w:rPr>
  </w:style>
  <w:style w:type="paragraph" w:styleId="BodyText">
    <w:name w:val="Body Text"/>
    <w:basedOn w:val="Normal"/>
    <w:rsid w:val="009A4616"/>
    <w:pPr>
      <w:spacing w:after="140" w:line="288" w:lineRule="auto"/>
    </w:pPr>
  </w:style>
  <w:style w:type="paragraph" w:styleId="List">
    <w:name w:val="List"/>
    <w:basedOn w:val="BodyText"/>
    <w:rsid w:val="009A4616"/>
    <w:rPr>
      <w:rFonts w:cs="Arial"/>
    </w:rPr>
  </w:style>
  <w:style w:type="paragraph" w:styleId="Caption">
    <w:name w:val="caption"/>
    <w:basedOn w:val="Normal"/>
    <w:qFormat/>
    <w:rsid w:val="009A4616"/>
    <w:pPr>
      <w:suppressLineNumbers/>
      <w:spacing w:before="120" w:after="120"/>
    </w:pPr>
    <w:rPr>
      <w:rFonts w:cs="Arial"/>
      <w:i/>
      <w:iCs/>
      <w:sz w:val="24"/>
      <w:szCs w:val="24"/>
    </w:rPr>
  </w:style>
  <w:style w:type="paragraph" w:customStyle="1" w:styleId="Index">
    <w:name w:val="Index"/>
    <w:basedOn w:val="Normal"/>
    <w:qFormat/>
    <w:rsid w:val="009A4616"/>
    <w:pPr>
      <w:suppressLineNumbers/>
    </w:pPr>
    <w:rPr>
      <w:rFonts w:cs="Arial"/>
    </w:rPr>
  </w:style>
  <w:style w:type="paragraph" w:customStyle="1" w:styleId="PreformattedText">
    <w:name w:val="Preformatted Text"/>
    <w:basedOn w:val="Normal"/>
    <w:qFormat/>
    <w:rsid w:val="009A4616"/>
    <w:rPr>
      <w:rFonts w:eastAsia="Nimbus Roman No9 L;Times New Ro" w:cs="Nimbus Roman No9 L;Times New Ro"/>
    </w:rPr>
  </w:style>
  <w:style w:type="paragraph" w:customStyle="1" w:styleId="p1">
    <w:name w:val="p1"/>
    <w:basedOn w:val="Normal"/>
    <w:qFormat/>
    <w:rsid w:val="009A4616"/>
    <w:rPr>
      <w:rFonts w:ascii="Helvetica;Arial" w:hAnsi="Helvetica;Arial" w:cs="Helvetica;Arial"/>
      <w:color w:val="CE3524"/>
      <w:sz w:val="24"/>
      <w:szCs w:val="24"/>
    </w:rPr>
  </w:style>
  <w:style w:type="paragraph" w:styleId="NormalWeb">
    <w:name w:val="Normal (Web)"/>
    <w:basedOn w:val="Normal"/>
    <w:qFormat/>
    <w:rsid w:val="009A4616"/>
    <w:pPr>
      <w:spacing w:before="280" w:after="280"/>
    </w:pPr>
    <w:rPr>
      <w:rFonts w:eastAsia="Calibri"/>
      <w:sz w:val="24"/>
      <w:szCs w:val="24"/>
    </w:rPr>
  </w:style>
  <w:style w:type="paragraph" w:customStyle="1" w:styleId="TableContents">
    <w:name w:val="Table Contents"/>
    <w:basedOn w:val="Normal"/>
    <w:qFormat/>
    <w:rsid w:val="009A4616"/>
    <w:pPr>
      <w:suppressLineNumbers/>
    </w:pPr>
  </w:style>
  <w:style w:type="paragraph" w:customStyle="1" w:styleId="TableHeading">
    <w:name w:val="Table Heading"/>
    <w:basedOn w:val="TableContents"/>
    <w:qFormat/>
    <w:rsid w:val="009A4616"/>
    <w:pPr>
      <w:jc w:val="center"/>
    </w:pPr>
    <w:rPr>
      <w:b/>
      <w:bCs/>
    </w:rPr>
  </w:style>
  <w:style w:type="numbering" w:customStyle="1" w:styleId="WW8Num1">
    <w:name w:val="WW8Num1"/>
    <w:qFormat/>
    <w:rsid w:val="009A46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1806</Words>
  <Characters>10296</Characters>
  <Application>Microsoft Office Word</Application>
  <DocSecurity>4</DocSecurity>
  <Lines>85</Lines>
  <Paragraphs>24</Paragraphs>
  <ScaleCrop>false</ScaleCrop>
  <Company>The church in New York City</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2020-04-18T14:48:00Z</dcterms:created>
  <dcterms:modified xsi:type="dcterms:W3CDTF">2020-04-18T14:48:00Z</dcterms:modified>
  <dc:language>en-US</dc:language>
</cp:coreProperties>
</file>