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613" w:rsidRDefault="0063171B">
      <w:pPr>
        <w:widowControl w:val="0"/>
        <w:pBdr>
          <w:bottom w:val="single" w:sz="6" w:space="1" w:color="000000"/>
        </w:pBdr>
        <w:spacing w:line="204" w:lineRule="auto"/>
      </w:pPr>
      <w:r>
        <w:rPr>
          <w:rFonts w:eastAsia="Arial Narrow" w:cs="Arial Narrow"/>
          <w:b/>
          <w:bCs/>
          <w:sz w:val="28"/>
          <w:szCs w:val="28"/>
        </w:rPr>
        <w:t>Morning Watch                                   The Crystallization-Study of Deuteronomy</w:t>
      </w:r>
      <w:r>
        <w:rPr>
          <w:rFonts w:eastAsia="Arial Narrow" w:cs="Arial Narrow"/>
          <w:b/>
          <w:bCs/>
          <w:sz w:val="26"/>
          <w:szCs w:val="26"/>
        </w:rPr>
        <w:t xml:space="preserve"> - </w:t>
      </w:r>
      <w:r>
        <w:rPr>
          <w:rFonts w:eastAsia="Arial Narrow" w:cs="Arial Narrow"/>
          <w:b/>
          <w:bCs/>
          <w:sz w:val="28"/>
          <w:szCs w:val="28"/>
        </w:rPr>
        <w:t>Week 2</w:t>
      </w:r>
      <w:r>
        <w:rPr>
          <w:rFonts w:eastAsia="Arial Narrow"/>
          <w:b/>
          <w:bCs/>
          <w:sz w:val="28"/>
          <w:szCs w:val="28"/>
        </w:rPr>
        <w:t xml:space="preserve">                                        Mar 2-8,</w:t>
      </w:r>
      <w:r>
        <w:rPr>
          <w:rFonts w:eastAsia="Arial Narrow" w:cs="Arial Narrow"/>
          <w:b/>
          <w:bCs/>
          <w:sz w:val="28"/>
          <w:szCs w:val="28"/>
        </w:rPr>
        <w:t xml:space="preserve"> 2020</w:t>
      </w:r>
    </w:p>
    <w:p w:rsidR="00D12613" w:rsidRDefault="00D12613">
      <w:pPr>
        <w:widowControl w:val="0"/>
        <w:spacing w:line="204" w:lineRule="auto"/>
        <w:jc w:val="both"/>
        <w:rPr>
          <w:rFonts w:ascii="Arial Narrow" w:eastAsia="Arial Narrow" w:hAnsi="Arial Narrow" w:cs="Arial Narrow"/>
          <w:sz w:val="12"/>
          <w:szCs w:val="12"/>
        </w:rPr>
      </w:pPr>
    </w:p>
    <w:p w:rsidR="00D12613" w:rsidRDefault="00D12613">
      <w:pPr>
        <w:sectPr w:rsidR="00D12613">
          <w:pgSz w:w="15840" w:h="12240" w:orient="landscape"/>
          <w:pgMar w:top="461" w:right="403" w:bottom="259" w:left="403" w:header="0" w:footer="0" w:gutter="0"/>
          <w:cols w:space="720"/>
          <w:formProt w:val="0"/>
          <w:docGrid w:linePitch="600" w:charSpace="40960"/>
        </w:sectPr>
      </w:pPr>
    </w:p>
    <w:p w:rsidR="00D12613" w:rsidRDefault="0063171B">
      <w:pPr>
        <w:widowControl w:val="0"/>
        <w:spacing w:line="204" w:lineRule="auto"/>
        <w:jc w:val="center"/>
        <w:outlineLvl w:val="0"/>
      </w:pPr>
      <w:r>
        <w:rPr>
          <w:b/>
          <w:bCs/>
          <w:color w:val="3E1501"/>
          <w:sz w:val="24"/>
          <w:szCs w:val="24"/>
        </w:rPr>
        <w:lastRenderedPageBreak/>
        <w:t xml:space="preserve">The Governmental Administration </w:t>
      </w:r>
    </w:p>
    <w:p w:rsidR="00D12613" w:rsidRDefault="0063171B">
      <w:pPr>
        <w:widowControl w:val="0"/>
        <w:spacing w:line="204" w:lineRule="auto"/>
        <w:jc w:val="center"/>
        <w:outlineLvl w:val="0"/>
      </w:pPr>
      <w:r>
        <w:rPr>
          <w:b/>
          <w:bCs/>
          <w:color w:val="3E1501"/>
          <w:sz w:val="24"/>
          <w:szCs w:val="24"/>
        </w:rPr>
        <w:t xml:space="preserve">of the </w:t>
      </w:r>
    </w:p>
    <w:p w:rsidR="00D12613" w:rsidRDefault="0063171B">
      <w:pPr>
        <w:widowControl w:val="0"/>
        <w:spacing w:line="204" w:lineRule="auto"/>
        <w:jc w:val="center"/>
        <w:outlineLvl w:val="0"/>
      </w:pPr>
      <w:r>
        <w:rPr>
          <w:b/>
          <w:bCs/>
          <w:color w:val="3E1501"/>
          <w:sz w:val="24"/>
          <w:szCs w:val="24"/>
        </w:rPr>
        <w:t>Righteous, Holy, Faithful, and Loving God</w:t>
      </w:r>
    </w:p>
    <w:p w:rsidR="00D12613" w:rsidRDefault="0063171B">
      <w:pPr>
        <w:widowControl w:val="0"/>
        <w:tabs>
          <w:tab w:val="left" w:pos="720"/>
          <w:tab w:val="left" w:pos="1440"/>
          <w:tab w:val="left" w:pos="2160"/>
          <w:tab w:val="left" w:pos="2880"/>
          <w:tab w:val="left" w:pos="3320"/>
        </w:tabs>
        <w:spacing w:line="58" w:lineRule="exact"/>
        <w:jc w:val="both"/>
        <w:rPr>
          <w:b/>
          <w:bCs/>
          <w:color w:val="000000"/>
          <w:sz w:val="23"/>
          <w:szCs w:val="23"/>
        </w:rPr>
      </w:pPr>
      <w:r>
        <w:rPr>
          <w:b/>
          <w:bCs/>
          <w:color w:val="000000"/>
          <w:sz w:val="23"/>
          <w:szCs w:val="23"/>
        </w:rPr>
        <w:t xml:space="preserve">  </w:t>
      </w:r>
    </w:p>
    <w:p w:rsidR="00D12613" w:rsidRDefault="0063171B">
      <w:pPr>
        <w:pStyle w:val="PreformattedText"/>
        <w:widowControl w:val="0"/>
        <w:pBdr>
          <w:top w:val="single" w:sz="6" w:space="1" w:color="000000"/>
          <w:left w:val="single" w:sz="6" w:space="0" w:color="000000"/>
          <w:bottom w:val="single" w:sz="6" w:space="1" w:color="000000"/>
          <w:right w:val="single" w:sz="6" w:space="0" w:color="000000"/>
        </w:pBdr>
        <w:tabs>
          <w:tab w:val="left" w:pos="810"/>
        </w:tabs>
        <w:spacing w:line="204" w:lineRule="auto"/>
        <w:jc w:val="both"/>
        <w:rPr>
          <w:sz w:val="23"/>
          <w:szCs w:val="23"/>
        </w:rPr>
      </w:pPr>
      <w:r>
        <w:rPr>
          <w:rFonts w:cs="Times New Roman"/>
          <w:b/>
          <w:bCs/>
          <w:sz w:val="23"/>
          <w:szCs w:val="23"/>
        </w:rPr>
        <w:t>Monday 3/2</w:t>
      </w:r>
    </w:p>
    <w:p w:rsidR="00D12613" w:rsidRDefault="0063171B">
      <w:pPr>
        <w:widowControl w:val="0"/>
        <w:tabs>
          <w:tab w:val="left" w:pos="720"/>
          <w:tab w:val="left" w:pos="1440"/>
          <w:tab w:val="left" w:pos="2160"/>
          <w:tab w:val="left" w:pos="2880"/>
          <w:tab w:val="left" w:pos="3320"/>
        </w:tabs>
        <w:spacing w:line="72" w:lineRule="exact"/>
        <w:jc w:val="both"/>
        <w:rPr>
          <w:sz w:val="23"/>
          <w:szCs w:val="23"/>
        </w:rPr>
      </w:pPr>
      <w:bookmarkStart w:id="0" w:name="__DdeLink__1127_1622930696"/>
      <w:bookmarkStart w:id="1" w:name="__DdeLink__1269_2423336629"/>
      <w:bookmarkStart w:id="2" w:name="__DdeLink__247_3046144898"/>
      <w:bookmarkStart w:id="3" w:name="__DdeLink__572_3715900716"/>
      <w:bookmarkStart w:id="4" w:name="__DdeLink__652_2673525316"/>
      <w:bookmarkStart w:id="5" w:name="__DdeLink__542_2559277776"/>
      <w:bookmarkStart w:id="6" w:name="__DdeLink__858_3259384089"/>
      <w:r>
        <w:rPr>
          <w:bCs/>
          <w:color w:val="000000"/>
          <w:sz w:val="23"/>
          <w:szCs w:val="23"/>
        </w:rPr>
        <w:t xml:space="preserve"> </w:t>
      </w:r>
      <w:bookmarkStart w:id="7" w:name="__DdeLink__330_1448672402"/>
      <w:r>
        <w:rPr>
          <w:bCs/>
          <w:color w:val="000000"/>
          <w:sz w:val="23"/>
          <w:szCs w:val="23"/>
        </w:rPr>
        <w:t xml:space="preserve">   </w:t>
      </w:r>
      <w:bookmarkEnd w:id="0"/>
      <w:r>
        <w:rPr>
          <w:bCs/>
          <w:color w:val="000000"/>
          <w:sz w:val="23"/>
          <w:szCs w:val="23"/>
        </w:rPr>
        <w:t xml:space="preserve"> </w:t>
      </w:r>
      <w:bookmarkEnd w:id="1"/>
      <w:bookmarkEnd w:id="2"/>
      <w:bookmarkEnd w:id="3"/>
      <w:r>
        <w:rPr>
          <w:bCs/>
          <w:color w:val="000000"/>
          <w:sz w:val="23"/>
          <w:szCs w:val="23"/>
        </w:rPr>
        <w:t xml:space="preserve"> </w:t>
      </w:r>
      <w:bookmarkEnd w:id="4"/>
      <w:bookmarkEnd w:id="5"/>
      <w:bookmarkEnd w:id="6"/>
      <w:bookmarkEnd w:id="7"/>
    </w:p>
    <w:p w:rsidR="00D12613" w:rsidRDefault="0063171B">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Isa. 9:6</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6 </w:t>
      </w:r>
      <w:r>
        <w:rPr>
          <w:color w:val="000000"/>
          <w:sz w:val="23"/>
          <w:szCs w:val="23"/>
        </w:rPr>
        <w:t>For a child is born to us, A son is given to us; And the government Is upon His shoulder; And His name will be called Wonderful Counselor, Mighty God, Eternal Father, Prince of Peace.</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D12613" w:rsidRDefault="0063171B">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1 Pet. 1:17</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17</w:t>
      </w:r>
      <w:r>
        <w:rPr>
          <w:sz w:val="23"/>
          <w:szCs w:val="23"/>
        </w:rPr>
        <w:t xml:space="preserve"> </w:t>
      </w:r>
      <w:r>
        <w:rPr>
          <w:color w:val="000000"/>
          <w:sz w:val="23"/>
          <w:szCs w:val="23"/>
        </w:rPr>
        <w:t>And if you call as Father the One who without respect of persons judges according to each one's work, pass the time of your sojourning in fear,</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D12613" w:rsidRDefault="0063171B">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1 Pet. 1:2</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2</w:t>
      </w:r>
      <w:r>
        <w:rPr>
          <w:sz w:val="23"/>
          <w:szCs w:val="23"/>
        </w:rPr>
        <w:t xml:space="preserve"> </w:t>
      </w:r>
      <w:r>
        <w:rPr>
          <w:color w:val="000000"/>
          <w:sz w:val="23"/>
          <w:szCs w:val="23"/>
        </w:rPr>
        <w:t>Chosen according to the foreknowledge of God the Father in the sanctification of the Spirit unto obedience and the sprinkling of the blood of Jesus Christ: Grace to you and peace be multiplied.</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D12613" w:rsidRDefault="0063171B">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2 Pet. 3:13-18</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13</w:t>
      </w:r>
      <w:r>
        <w:rPr>
          <w:sz w:val="23"/>
          <w:szCs w:val="23"/>
        </w:rPr>
        <w:t xml:space="preserve"> </w:t>
      </w:r>
      <w:r>
        <w:rPr>
          <w:color w:val="000000"/>
          <w:sz w:val="23"/>
          <w:szCs w:val="23"/>
        </w:rPr>
        <w:t>But according to His promise we are expecting new heavens and a new earth, in which righteousness dwells.</w:t>
      </w:r>
      <w:r>
        <w:rPr>
          <w:sz w:val="23"/>
          <w:szCs w:val="23"/>
        </w:rPr>
        <w:t xml:space="preserve"> </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14</w:t>
      </w:r>
      <w:r>
        <w:rPr>
          <w:sz w:val="23"/>
          <w:szCs w:val="23"/>
        </w:rPr>
        <w:t xml:space="preserve"> </w:t>
      </w:r>
      <w:r>
        <w:rPr>
          <w:color w:val="000000"/>
          <w:sz w:val="23"/>
          <w:szCs w:val="23"/>
        </w:rPr>
        <w:t>Therefore, beloved, since you expect these things, be diligent to be found by Him in peace without spot and without blemish;</w:t>
      </w:r>
      <w:r>
        <w:rPr>
          <w:sz w:val="23"/>
          <w:szCs w:val="23"/>
        </w:rPr>
        <w:t xml:space="preserve"> </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15</w:t>
      </w:r>
      <w:r>
        <w:rPr>
          <w:sz w:val="23"/>
          <w:szCs w:val="23"/>
        </w:rPr>
        <w:t xml:space="preserve"> </w:t>
      </w:r>
      <w:r>
        <w:rPr>
          <w:color w:val="000000"/>
          <w:sz w:val="23"/>
          <w:szCs w:val="23"/>
        </w:rPr>
        <w:t>And count the long-suffering of our Lord to be salvation, even as also our beloved brother Paul, according to the wisdom given to him, wrote to you,</w:t>
      </w:r>
      <w:r>
        <w:rPr>
          <w:sz w:val="23"/>
          <w:szCs w:val="23"/>
        </w:rPr>
        <w:t xml:space="preserve"> </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16</w:t>
      </w:r>
      <w:r>
        <w:rPr>
          <w:sz w:val="23"/>
          <w:szCs w:val="23"/>
        </w:rPr>
        <w:t xml:space="preserve"> </w:t>
      </w:r>
      <w:r>
        <w:rPr>
          <w:color w:val="000000"/>
          <w:sz w:val="23"/>
          <w:szCs w:val="23"/>
        </w:rPr>
        <w:t>As also in all his letters, speaking in them concerning these things, in which some things are hard to understand, which the unlearned and unstable twist, as also the rest of the Scriptures, to their own destruction.</w:t>
      </w:r>
      <w:r>
        <w:rPr>
          <w:sz w:val="23"/>
          <w:szCs w:val="23"/>
        </w:rPr>
        <w:t xml:space="preserve"> </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 xml:space="preserve">17 </w:t>
      </w:r>
      <w:r>
        <w:rPr>
          <w:color w:val="000000"/>
          <w:sz w:val="23"/>
          <w:szCs w:val="23"/>
        </w:rPr>
        <w:t>You therefore, beloved, since you know these things beforehand, be on your guard lest being carried away by the error of the lawless, you fall from your own steadfastness.</w:t>
      </w:r>
      <w:r>
        <w:rPr>
          <w:sz w:val="23"/>
          <w:szCs w:val="23"/>
        </w:rPr>
        <w:t xml:space="preserve"> </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18</w:t>
      </w:r>
      <w:r>
        <w:rPr>
          <w:sz w:val="23"/>
          <w:szCs w:val="23"/>
        </w:rPr>
        <w:t xml:space="preserve"> </w:t>
      </w:r>
      <w:r>
        <w:rPr>
          <w:color w:val="000000"/>
          <w:sz w:val="23"/>
          <w:szCs w:val="23"/>
        </w:rPr>
        <w:t>But grow in the grace and knowledge of our Lord and Savior Jesus Christ. To Him be the glory both now and unto the day of eternity. Amen.</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rPr>
          <w:sz w:val="23"/>
          <w:szCs w:val="23"/>
        </w:rPr>
      </w:pPr>
      <w:r>
        <w:rPr>
          <w:bCs/>
          <w:color w:val="000000"/>
          <w:sz w:val="23"/>
          <w:szCs w:val="23"/>
        </w:rPr>
        <w:t xml:space="preserve">     </w:t>
      </w:r>
    </w:p>
    <w:p w:rsidR="00D12613" w:rsidRDefault="0063171B">
      <w:pPr>
        <w:widowControl w:val="0"/>
        <w:tabs>
          <w:tab w:val="left" w:pos="720"/>
          <w:tab w:val="left" w:pos="1440"/>
          <w:tab w:val="left" w:pos="2160"/>
          <w:tab w:val="left" w:pos="2880"/>
          <w:tab w:val="center" w:pos="4181"/>
        </w:tabs>
        <w:spacing w:line="204" w:lineRule="auto"/>
        <w:jc w:val="both"/>
        <w:rPr>
          <w:b/>
          <w:bCs/>
          <w:sz w:val="23"/>
          <w:szCs w:val="23"/>
        </w:rPr>
      </w:pPr>
      <w:r>
        <w:rPr>
          <w:b/>
          <w:bCs/>
          <w:sz w:val="23"/>
          <w:szCs w:val="23"/>
        </w:rPr>
        <w:t>1 Pet. 5:10</w:t>
      </w:r>
    </w:p>
    <w:p w:rsidR="00D12613" w:rsidRDefault="0063171B">
      <w:pPr>
        <w:widowControl w:val="0"/>
        <w:tabs>
          <w:tab w:val="left" w:pos="720"/>
          <w:tab w:val="left" w:pos="1440"/>
          <w:tab w:val="left" w:pos="2160"/>
          <w:tab w:val="left" w:pos="2880"/>
          <w:tab w:val="center" w:pos="4181"/>
        </w:tabs>
        <w:spacing w:line="204" w:lineRule="auto"/>
        <w:jc w:val="both"/>
        <w:rPr>
          <w:sz w:val="23"/>
          <w:szCs w:val="23"/>
        </w:rPr>
      </w:pPr>
      <w:r>
        <w:rPr>
          <w:b/>
          <w:bCs/>
          <w:sz w:val="23"/>
          <w:szCs w:val="23"/>
        </w:rPr>
        <w:t>10</w:t>
      </w:r>
      <w:r>
        <w:rPr>
          <w:sz w:val="23"/>
          <w:szCs w:val="23"/>
        </w:rPr>
        <w:t xml:space="preserve"> </w:t>
      </w:r>
      <w:r>
        <w:rPr>
          <w:color w:val="000000"/>
          <w:sz w:val="23"/>
          <w:szCs w:val="23"/>
        </w:rPr>
        <w:t xml:space="preserve">But the God of all grace, He who has called you into His eternal glory in Christ Jesus, after </w:t>
      </w:r>
      <w:r>
        <w:rPr>
          <w:color w:val="000000"/>
          <w:sz w:val="23"/>
          <w:szCs w:val="23"/>
        </w:rPr>
        <w:lastRenderedPageBreak/>
        <w:t>you have suffered a little while, will Himself perfect, establish, strengthen, and ground you.</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rPr>
          <w:b/>
          <w:bCs/>
          <w:sz w:val="23"/>
          <w:szCs w:val="23"/>
        </w:rPr>
      </w:pPr>
      <w:r>
        <w:rPr>
          <w:bCs/>
          <w:color w:val="000000"/>
          <w:sz w:val="23"/>
          <w:szCs w:val="23"/>
        </w:rPr>
        <w:t xml:space="preserve">     </w:t>
      </w:r>
    </w:p>
    <w:p w:rsidR="00D12613" w:rsidRDefault="0063171B">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The Crystallization-Study of Deuteronomy - Week 2, Day 1</w:t>
      </w:r>
    </w:p>
    <w:p w:rsidR="00D12613" w:rsidRDefault="0063171B">
      <w:pPr>
        <w:widowControl w:val="0"/>
        <w:tabs>
          <w:tab w:val="left" w:pos="720"/>
          <w:tab w:val="left" w:pos="1440"/>
          <w:tab w:val="left" w:pos="2160"/>
          <w:tab w:val="left" w:pos="2880"/>
          <w:tab w:val="center" w:pos="4181"/>
        </w:tabs>
        <w:spacing w:line="204" w:lineRule="auto"/>
        <w:jc w:val="both"/>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7 – Sections: </w:t>
      </w:r>
      <w:r>
        <w:rPr>
          <w:rFonts w:eastAsiaTheme="minorHAnsi" w:cstheme="minorBidi"/>
          <w:i/>
          <w:iCs/>
          <w:color w:val="000000" w:themeColor="text1"/>
          <w:sz w:val="23"/>
          <w:szCs w:val="23"/>
        </w:rPr>
        <w:t>The Life-Giving Spirit As The Resurrected, Pneumatic Christ Being The Reality Of Christ’s Resurrection; The Resurrection Of Christ Being An Element Of The Compounded All-Inclusive Spirit As The Compound Ointment</w:t>
      </w:r>
    </w:p>
    <w:p w:rsidR="00D12613" w:rsidRDefault="0063171B">
      <w:pPr>
        <w:widowControl w:val="0"/>
        <w:tabs>
          <w:tab w:val="left" w:pos="720"/>
          <w:tab w:val="left" w:pos="1440"/>
          <w:tab w:val="left" w:pos="2160"/>
          <w:tab w:val="left" w:pos="2880"/>
          <w:tab w:val="left" w:pos="3320"/>
        </w:tabs>
        <w:spacing w:line="58" w:lineRule="exact"/>
        <w:jc w:val="both"/>
        <w:rPr>
          <w:sz w:val="23"/>
          <w:szCs w:val="23"/>
        </w:rPr>
      </w:pPr>
      <w:r>
        <w:rPr>
          <w:bCs/>
          <w:iCs/>
          <w:color w:val="000000"/>
          <w:sz w:val="23"/>
          <w:szCs w:val="23"/>
        </w:rPr>
        <w:t xml:space="preserve">      </w:t>
      </w:r>
    </w:p>
    <w:p w:rsidR="00D12613" w:rsidRDefault="0063171B">
      <w:pPr>
        <w:pStyle w:val="PreformattedText"/>
        <w:widowControl w:val="0"/>
        <w:pBdr>
          <w:top w:val="single" w:sz="6" w:space="1" w:color="000000"/>
          <w:left w:val="single" w:sz="6" w:space="1" w:color="000000"/>
          <w:bottom w:val="single" w:sz="6" w:space="1" w:color="000000"/>
          <w:right w:val="single" w:sz="6" w:space="1" w:color="000000"/>
        </w:pBdr>
        <w:spacing w:line="204" w:lineRule="auto"/>
        <w:jc w:val="both"/>
        <w:rPr>
          <w:sz w:val="23"/>
          <w:szCs w:val="23"/>
        </w:rPr>
      </w:pPr>
      <w:r>
        <w:rPr>
          <w:rFonts w:cs="Times New Roman"/>
          <w:b/>
          <w:sz w:val="23"/>
          <w:szCs w:val="23"/>
        </w:rPr>
        <w:t xml:space="preserve">Tuesday  </w:t>
      </w:r>
      <w:r>
        <w:rPr>
          <w:rFonts w:cs="Times New Roman"/>
          <w:b/>
          <w:bCs/>
          <w:sz w:val="23"/>
          <w:szCs w:val="23"/>
        </w:rPr>
        <w:t>3/3</w:t>
      </w:r>
    </w:p>
    <w:p w:rsidR="00D12613" w:rsidRDefault="0063171B">
      <w:pPr>
        <w:widowControl w:val="0"/>
        <w:tabs>
          <w:tab w:val="left" w:pos="720"/>
          <w:tab w:val="left" w:pos="1440"/>
          <w:tab w:val="left" w:pos="2160"/>
          <w:tab w:val="left" w:pos="2880"/>
          <w:tab w:val="left" w:pos="3320"/>
        </w:tabs>
        <w:spacing w:line="58" w:lineRule="exact"/>
        <w:jc w:val="both"/>
        <w:rPr>
          <w:sz w:val="23"/>
          <w:szCs w:val="23"/>
        </w:rPr>
      </w:pPr>
      <w:r>
        <w:rPr>
          <w:bCs/>
          <w:color w:val="000000"/>
          <w:sz w:val="23"/>
          <w:szCs w:val="23"/>
        </w:rPr>
        <w:t xml:space="preserve">          </w:t>
      </w:r>
    </w:p>
    <w:p w:rsidR="00D12613" w:rsidRDefault="0063171B">
      <w:pPr>
        <w:widowControl w:val="0"/>
        <w:tabs>
          <w:tab w:val="left" w:pos="720"/>
        </w:tabs>
        <w:spacing w:line="204" w:lineRule="auto"/>
        <w:jc w:val="both"/>
        <w:outlineLvl w:val="0"/>
        <w:rPr>
          <w:b/>
          <w:bCs/>
          <w:sz w:val="23"/>
          <w:szCs w:val="23"/>
        </w:rPr>
      </w:pPr>
      <w:r>
        <w:rPr>
          <w:b/>
          <w:bCs/>
          <w:sz w:val="23"/>
          <w:szCs w:val="23"/>
        </w:rPr>
        <w:t>1 Pet. 2:21-23</w:t>
      </w:r>
    </w:p>
    <w:p w:rsidR="00D12613" w:rsidRDefault="0063171B">
      <w:pPr>
        <w:widowControl w:val="0"/>
        <w:tabs>
          <w:tab w:val="left" w:pos="720"/>
        </w:tabs>
        <w:spacing w:line="204" w:lineRule="auto"/>
        <w:jc w:val="both"/>
        <w:outlineLvl w:val="0"/>
        <w:rPr>
          <w:sz w:val="23"/>
          <w:szCs w:val="23"/>
        </w:rPr>
      </w:pPr>
      <w:r>
        <w:rPr>
          <w:b/>
          <w:bCs/>
          <w:sz w:val="23"/>
          <w:szCs w:val="23"/>
        </w:rPr>
        <w:t xml:space="preserve">21 </w:t>
      </w:r>
      <w:r>
        <w:rPr>
          <w:color w:val="000000"/>
          <w:sz w:val="23"/>
          <w:szCs w:val="23"/>
        </w:rPr>
        <w:t>For to this you were called, because Christ also suffered on your behalf, leaving you a model so that you may follow in His steps;</w:t>
      </w:r>
      <w:r>
        <w:rPr>
          <w:sz w:val="23"/>
          <w:szCs w:val="23"/>
        </w:rPr>
        <w:t xml:space="preserve"> </w:t>
      </w:r>
    </w:p>
    <w:p w:rsidR="00D12613" w:rsidRDefault="0063171B">
      <w:pPr>
        <w:widowControl w:val="0"/>
        <w:tabs>
          <w:tab w:val="left" w:pos="720"/>
        </w:tabs>
        <w:spacing w:line="204" w:lineRule="auto"/>
        <w:jc w:val="both"/>
        <w:outlineLvl w:val="0"/>
        <w:rPr>
          <w:sz w:val="23"/>
          <w:szCs w:val="23"/>
        </w:rPr>
      </w:pPr>
      <w:r>
        <w:rPr>
          <w:b/>
          <w:bCs/>
          <w:sz w:val="23"/>
          <w:szCs w:val="23"/>
        </w:rPr>
        <w:t>22</w:t>
      </w:r>
      <w:r>
        <w:rPr>
          <w:sz w:val="23"/>
          <w:szCs w:val="23"/>
        </w:rPr>
        <w:t xml:space="preserve"> </w:t>
      </w:r>
      <w:r>
        <w:rPr>
          <w:color w:val="000000"/>
          <w:sz w:val="23"/>
          <w:szCs w:val="23"/>
        </w:rPr>
        <w:t>Who committed no sin, nor was guile found in His mouth;</w:t>
      </w:r>
      <w:r>
        <w:rPr>
          <w:sz w:val="23"/>
          <w:szCs w:val="23"/>
        </w:rPr>
        <w:t xml:space="preserve"> </w:t>
      </w:r>
    </w:p>
    <w:p w:rsidR="00D12613" w:rsidRDefault="0063171B">
      <w:pPr>
        <w:widowControl w:val="0"/>
        <w:tabs>
          <w:tab w:val="left" w:pos="720"/>
        </w:tabs>
        <w:spacing w:line="204" w:lineRule="auto"/>
        <w:jc w:val="both"/>
        <w:outlineLvl w:val="0"/>
        <w:rPr>
          <w:sz w:val="23"/>
          <w:szCs w:val="23"/>
        </w:rPr>
      </w:pPr>
      <w:r>
        <w:rPr>
          <w:b/>
          <w:bCs/>
          <w:sz w:val="23"/>
          <w:szCs w:val="23"/>
        </w:rPr>
        <w:t>23</w:t>
      </w:r>
      <w:r>
        <w:rPr>
          <w:sz w:val="23"/>
          <w:szCs w:val="23"/>
        </w:rPr>
        <w:t xml:space="preserve"> </w:t>
      </w:r>
      <w:r>
        <w:rPr>
          <w:color w:val="000000"/>
          <w:sz w:val="23"/>
          <w:szCs w:val="23"/>
        </w:rPr>
        <w:t>Who being reviled did not revile in return; suffering, He did not threaten but kept committing all to Him who judges righteously;</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D12613" w:rsidRDefault="0063171B">
      <w:pPr>
        <w:widowControl w:val="0"/>
        <w:tabs>
          <w:tab w:val="left" w:pos="720"/>
        </w:tabs>
        <w:spacing w:line="204" w:lineRule="auto"/>
        <w:jc w:val="both"/>
        <w:outlineLvl w:val="0"/>
        <w:rPr>
          <w:b/>
          <w:bCs/>
          <w:sz w:val="23"/>
          <w:szCs w:val="23"/>
        </w:rPr>
      </w:pPr>
      <w:r>
        <w:rPr>
          <w:b/>
          <w:bCs/>
          <w:sz w:val="23"/>
          <w:szCs w:val="23"/>
        </w:rPr>
        <w:t>2 Pet. 1:3</w:t>
      </w:r>
    </w:p>
    <w:p w:rsidR="00D12613" w:rsidRDefault="0063171B">
      <w:pPr>
        <w:widowControl w:val="0"/>
        <w:tabs>
          <w:tab w:val="left" w:pos="720"/>
        </w:tabs>
        <w:spacing w:line="204" w:lineRule="auto"/>
        <w:jc w:val="both"/>
        <w:outlineLvl w:val="0"/>
        <w:rPr>
          <w:sz w:val="23"/>
          <w:szCs w:val="23"/>
        </w:rPr>
      </w:pPr>
      <w:r>
        <w:rPr>
          <w:b/>
          <w:bCs/>
          <w:sz w:val="23"/>
          <w:szCs w:val="23"/>
        </w:rPr>
        <w:t xml:space="preserve">3 </w:t>
      </w:r>
      <w:r>
        <w:rPr>
          <w:color w:val="000000"/>
          <w:sz w:val="23"/>
          <w:szCs w:val="23"/>
        </w:rPr>
        <w:t>Seeing that His divine power has granted to us all things which relate to life and godliness, through the full knowledge of Him who has called us by His own glory and virtue,</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D12613" w:rsidRDefault="0063171B">
      <w:pPr>
        <w:widowControl w:val="0"/>
        <w:tabs>
          <w:tab w:val="left" w:pos="720"/>
        </w:tabs>
        <w:spacing w:line="204" w:lineRule="auto"/>
        <w:jc w:val="both"/>
        <w:outlineLvl w:val="0"/>
        <w:rPr>
          <w:b/>
          <w:bCs/>
          <w:sz w:val="23"/>
          <w:szCs w:val="23"/>
        </w:rPr>
      </w:pPr>
      <w:r>
        <w:rPr>
          <w:b/>
          <w:bCs/>
          <w:sz w:val="23"/>
          <w:szCs w:val="23"/>
        </w:rPr>
        <w:t>John 6:38</w:t>
      </w:r>
    </w:p>
    <w:p w:rsidR="00D12613" w:rsidRDefault="0063171B">
      <w:pPr>
        <w:widowControl w:val="0"/>
        <w:tabs>
          <w:tab w:val="left" w:pos="720"/>
        </w:tabs>
        <w:spacing w:line="204" w:lineRule="auto"/>
        <w:jc w:val="both"/>
        <w:outlineLvl w:val="0"/>
        <w:rPr>
          <w:sz w:val="23"/>
          <w:szCs w:val="23"/>
        </w:rPr>
      </w:pPr>
      <w:r>
        <w:rPr>
          <w:b/>
          <w:bCs/>
          <w:sz w:val="23"/>
          <w:szCs w:val="23"/>
        </w:rPr>
        <w:t>38</w:t>
      </w:r>
      <w:r>
        <w:rPr>
          <w:sz w:val="23"/>
          <w:szCs w:val="23"/>
        </w:rPr>
        <w:t xml:space="preserve"> </w:t>
      </w:r>
      <w:r>
        <w:rPr>
          <w:color w:val="000000"/>
          <w:sz w:val="23"/>
          <w:szCs w:val="23"/>
        </w:rPr>
        <w:t>For I have come down from heaven not to do My own will but the will of Him who sent Me.</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D12613" w:rsidRDefault="0063171B">
      <w:pPr>
        <w:widowControl w:val="0"/>
        <w:tabs>
          <w:tab w:val="left" w:pos="720"/>
        </w:tabs>
        <w:spacing w:line="204" w:lineRule="auto"/>
        <w:jc w:val="both"/>
        <w:outlineLvl w:val="0"/>
        <w:rPr>
          <w:b/>
          <w:bCs/>
          <w:sz w:val="23"/>
          <w:szCs w:val="23"/>
        </w:rPr>
      </w:pPr>
      <w:r>
        <w:rPr>
          <w:b/>
          <w:bCs/>
          <w:sz w:val="23"/>
          <w:szCs w:val="23"/>
        </w:rPr>
        <w:t>1 Pet. 4:17-19</w:t>
      </w:r>
    </w:p>
    <w:p w:rsidR="00D12613" w:rsidRDefault="0063171B">
      <w:pPr>
        <w:widowControl w:val="0"/>
        <w:tabs>
          <w:tab w:val="left" w:pos="720"/>
        </w:tabs>
        <w:spacing w:line="204" w:lineRule="auto"/>
        <w:jc w:val="both"/>
        <w:outlineLvl w:val="0"/>
        <w:rPr>
          <w:sz w:val="23"/>
          <w:szCs w:val="23"/>
        </w:rPr>
      </w:pPr>
      <w:r>
        <w:rPr>
          <w:b/>
          <w:bCs/>
          <w:sz w:val="23"/>
          <w:szCs w:val="23"/>
        </w:rPr>
        <w:t xml:space="preserve">17 </w:t>
      </w:r>
      <w:r>
        <w:rPr>
          <w:color w:val="000000"/>
          <w:sz w:val="23"/>
          <w:szCs w:val="23"/>
        </w:rPr>
        <w:t>For it is time for the judgment to begin from the house of God; and if first from us, what will be the end of those who disobey the gospel of God?</w:t>
      </w:r>
      <w:r>
        <w:rPr>
          <w:sz w:val="23"/>
          <w:szCs w:val="23"/>
        </w:rPr>
        <w:t xml:space="preserve"> </w:t>
      </w:r>
    </w:p>
    <w:p w:rsidR="00D12613" w:rsidRDefault="0063171B">
      <w:pPr>
        <w:widowControl w:val="0"/>
        <w:tabs>
          <w:tab w:val="left" w:pos="720"/>
        </w:tabs>
        <w:spacing w:line="204" w:lineRule="auto"/>
        <w:jc w:val="both"/>
        <w:outlineLvl w:val="0"/>
        <w:rPr>
          <w:sz w:val="23"/>
          <w:szCs w:val="23"/>
        </w:rPr>
      </w:pPr>
      <w:r>
        <w:rPr>
          <w:b/>
          <w:bCs/>
          <w:sz w:val="23"/>
          <w:szCs w:val="23"/>
        </w:rPr>
        <w:t>18</w:t>
      </w:r>
      <w:r>
        <w:rPr>
          <w:sz w:val="23"/>
          <w:szCs w:val="23"/>
        </w:rPr>
        <w:t xml:space="preserve"> </w:t>
      </w:r>
      <w:r>
        <w:rPr>
          <w:color w:val="000000"/>
          <w:sz w:val="23"/>
          <w:szCs w:val="23"/>
        </w:rPr>
        <w:t>And if the righteous man is saved only with difficulty, where will the ungodly and the sinner appear?</w:t>
      </w:r>
      <w:r>
        <w:rPr>
          <w:sz w:val="23"/>
          <w:szCs w:val="23"/>
        </w:rPr>
        <w:t xml:space="preserve"> </w:t>
      </w:r>
    </w:p>
    <w:p w:rsidR="00D12613" w:rsidRDefault="0063171B">
      <w:pPr>
        <w:widowControl w:val="0"/>
        <w:tabs>
          <w:tab w:val="left" w:pos="720"/>
        </w:tabs>
        <w:spacing w:line="204" w:lineRule="auto"/>
        <w:jc w:val="both"/>
        <w:outlineLvl w:val="0"/>
        <w:rPr>
          <w:sz w:val="23"/>
          <w:szCs w:val="23"/>
        </w:rPr>
      </w:pPr>
      <w:r>
        <w:rPr>
          <w:b/>
          <w:bCs/>
          <w:sz w:val="23"/>
          <w:szCs w:val="23"/>
        </w:rPr>
        <w:t xml:space="preserve">19 </w:t>
      </w:r>
      <w:r>
        <w:rPr>
          <w:color w:val="000000"/>
          <w:sz w:val="23"/>
          <w:szCs w:val="23"/>
        </w:rPr>
        <w:t>So then let those also who suffer according to the will of God commit their souls in well-doing to a faithful Creator.</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0"/>
        <w:rPr>
          <w:b/>
          <w:bCs/>
          <w:sz w:val="23"/>
          <w:szCs w:val="23"/>
        </w:rPr>
      </w:pPr>
      <w:r>
        <w:rPr>
          <w:bCs/>
          <w:color w:val="000000"/>
          <w:sz w:val="23"/>
          <w:szCs w:val="23"/>
        </w:rPr>
        <w:t xml:space="preserve">     </w:t>
      </w:r>
    </w:p>
    <w:p w:rsidR="00D12613" w:rsidRDefault="0063171B">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The Crystallization-Study of Deuteronomy - Week 2, Day 2</w:t>
      </w:r>
    </w:p>
    <w:p w:rsidR="00D12613" w:rsidRDefault="0063171B">
      <w:pPr>
        <w:widowControl w:val="0"/>
        <w:tabs>
          <w:tab w:val="left" w:pos="720"/>
          <w:tab w:val="left" w:pos="1440"/>
          <w:tab w:val="left" w:pos="2160"/>
          <w:tab w:val="left" w:pos="2880"/>
          <w:tab w:val="left" w:pos="3600"/>
          <w:tab w:val="left" w:pos="4320"/>
          <w:tab w:val="left" w:pos="5040"/>
          <w:tab w:val="left" w:pos="6180"/>
        </w:tabs>
        <w:spacing w:line="204" w:lineRule="auto"/>
        <w:jc w:val="both"/>
        <w:outlineLvl w:val="1"/>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7 – Sections: </w:t>
      </w:r>
      <w:r>
        <w:rPr>
          <w:rFonts w:eastAsiaTheme="minorHAnsi" w:cstheme="minorBidi"/>
          <w:bCs/>
          <w:i/>
          <w:iCs/>
          <w:color w:val="000000" w:themeColor="text1"/>
          <w:sz w:val="23"/>
          <w:szCs w:val="23"/>
        </w:rPr>
        <w:t xml:space="preserve">The Compound Spirit Being The Reality Of Christ’s Resurrection And Applying The Resurrection Of Christ To Christ’s Members Through The Dispensing Of The Divine Anointing; The Believers Of Christ Knowing </w:t>
      </w:r>
      <w:r>
        <w:rPr>
          <w:rFonts w:eastAsiaTheme="minorHAnsi" w:cstheme="minorBidi"/>
          <w:bCs/>
          <w:i/>
          <w:iCs/>
          <w:color w:val="000000" w:themeColor="text1"/>
          <w:sz w:val="23"/>
          <w:szCs w:val="23"/>
        </w:rPr>
        <w:lastRenderedPageBreak/>
        <w:t>Christ Through The Experience Of The Power Of His Resurrection</w:t>
      </w:r>
    </w:p>
    <w:p w:rsidR="00D12613" w:rsidRDefault="0063171B">
      <w:pPr>
        <w:widowControl w:val="0"/>
        <w:tabs>
          <w:tab w:val="left" w:pos="720"/>
          <w:tab w:val="left" w:pos="1440"/>
          <w:tab w:val="left" w:pos="2160"/>
          <w:tab w:val="left" w:pos="2880"/>
          <w:tab w:val="left" w:pos="3320"/>
        </w:tabs>
        <w:spacing w:line="58" w:lineRule="exact"/>
        <w:jc w:val="both"/>
        <w:rPr>
          <w:sz w:val="23"/>
          <w:szCs w:val="23"/>
        </w:rPr>
      </w:pPr>
      <w:r>
        <w:rPr>
          <w:bCs/>
          <w:color w:val="000000"/>
          <w:sz w:val="23"/>
          <w:szCs w:val="23"/>
        </w:rPr>
        <w:t xml:space="preserve">      </w:t>
      </w:r>
      <w:r>
        <w:rPr>
          <w:color w:val="000000"/>
          <w:sz w:val="23"/>
          <w:szCs w:val="23"/>
        </w:rPr>
        <w:t xml:space="preserve">      </w:t>
      </w:r>
    </w:p>
    <w:p w:rsidR="00D12613" w:rsidRDefault="0063171B">
      <w:pPr>
        <w:pStyle w:val="PreformattedText"/>
        <w:widowControl w:val="0"/>
        <w:pBdr>
          <w:top w:val="single" w:sz="6" w:space="1" w:color="000000"/>
          <w:left w:val="single" w:sz="6" w:space="1" w:color="000000"/>
          <w:bottom w:val="single" w:sz="6" w:space="0" w:color="000000"/>
          <w:right w:val="single" w:sz="6" w:space="1" w:color="000000"/>
        </w:pBdr>
        <w:spacing w:line="204" w:lineRule="auto"/>
        <w:jc w:val="both"/>
        <w:rPr>
          <w:sz w:val="23"/>
          <w:szCs w:val="23"/>
        </w:rPr>
      </w:pPr>
      <w:r>
        <w:rPr>
          <w:rFonts w:cs="Times New Roman"/>
          <w:b/>
          <w:bCs/>
          <w:sz w:val="23"/>
          <w:szCs w:val="23"/>
        </w:rPr>
        <w:t>Wednesday  3/4</w:t>
      </w:r>
    </w:p>
    <w:p w:rsidR="00D12613" w:rsidRDefault="0063171B">
      <w:pPr>
        <w:widowControl w:val="0"/>
        <w:tabs>
          <w:tab w:val="left" w:pos="720"/>
          <w:tab w:val="left" w:pos="1440"/>
          <w:tab w:val="left" w:pos="2160"/>
          <w:tab w:val="left" w:pos="2880"/>
          <w:tab w:val="left" w:pos="3320"/>
        </w:tabs>
        <w:spacing w:line="58" w:lineRule="exact"/>
        <w:jc w:val="both"/>
        <w:rPr>
          <w:sz w:val="23"/>
          <w:szCs w:val="23"/>
        </w:rPr>
      </w:pPr>
      <w:bookmarkStart w:id="8" w:name="__DdeLink__397_3083220256"/>
      <w:r>
        <w:rPr>
          <w:bCs/>
          <w:color w:val="000000"/>
          <w:sz w:val="23"/>
          <w:szCs w:val="23"/>
        </w:rPr>
        <w:t xml:space="preserve">    </w:t>
      </w:r>
      <w:bookmarkEnd w:id="8"/>
      <w:r>
        <w:rPr>
          <w:bCs/>
          <w:color w:val="000000"/>
          <w:sz w:val="23"/>
          <w:szCs w:val="23"/>
        </w:rPr>
        <w:t xml:space="preserve"> </w:t>
      </w:r>
    </w:p>
    <w:p w:rsidR="00D12613" w:rsidRDefault="0063171B">
      <w:pPr>
        <w:widowControl w:val="0"/>
        <w:tabs>
          <w:tab w:val="left" w:pos="720"/>
        </w:tabs>
        <w:spacing w:line="204" w:lineRule="auto"/>
        <w:jc w:val="both"/>
        <w:outlineLvl w:val="0"/>
        <w:rPr>
          <w:b/>
          <w:bCs/>
          <w:sz w:val="23"/>
          <w:szCs w:val="23"/>
        </w:rPr>
      </w:pPr>
      <w:r>
        <w:rPr>
          <w:b/>
          <w:bCs/>
          <w:sz w:val="23"/>
          <w:szCs w:val="23"/>
        </w:rPr>
        <w:t>1 Pet. 5:6</w:t>
      </w:r>
    </w:p>
    <w:p w:rsidR="00D12613" w:rsidRDefault="0063171B">
      <w:pPr>
        <w:widowControl w:val="0"/>
        <w:tabs>
          <w:tab w:val="left" w:pos="720"/>
        </w:tabs>
        <w:spacing w:line="204" w:lineRule="auto"/>
        <w:jc w:val="both"/>
        <w:outlineLvl w:val="0"/>
        <w:rPr>
          <w:sz w:val="23"/>
          <w:szCs w:val="23"/>
        </w:rPr>
      </w:pPr>
      <w:r>
        <w:rPr>
          <w:b/>
          <w:bCs/>
          <w:sz w:val="23"/>
          <w:szCs w:val="23"/>
        </w:rPr>
        <w:t xml:space="preserve">6 </w:t>
      </w:r>
      <w:r>
        <w:rPr>
          <w:color w:val="000000"/>
          <w:sz w:val="23"/>
          <w:szCs w:val="23"/>
        </w:rPr>
        <w:t>Therefore be humbled under the mighty hand of God that He may exalt you in due time,</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D12613" w:rsidRDefault="0063171B">
      <w:pPr>
        <w:widowControl w:val="0"/>
        <w:tabs>
          <w:tab w:val="left" w:pos="720"/>
        </w:tabs>
        <w:spacing w:line="204" w:lineRule="auto"/>
        <w:jc w:val="both"/>
        <w:outlineLvl w:val="0"/>
        <w:rPr>
          <w:b/>
          <w:bCs/>
          <w:sz w:val="23"/>
          <w:szCs w:val="23"/>
        </w:rPr>
      </w:pPr>
      <w:r>
        <w:rPr>
          <w:b/>
          <w:bCs/>
          <w:sz w:val="23"/>
          <w:szCs w:val="23"/>
        </w:rPr>
        <w:t>Heb. 12:6</w:t>
      </w:r>
    </w:p>
    <w:p w:rsidR="00D12613" w:rsidRDefault="0063171B">
      <w:pPr>
        <w:widowControl w:val="0"/>
        <w:tabs>
          <w:tab w:val="left" w:pos="720"/>
        </w:tabs>
        <w:spacing w:line="204" w:lineRule="auto"/>
        <w:jc w:val="both"/>
        <w:outlineLvl w:val="0"/>
        <w:rPr>
          <w:sz w:val="23"/>
          <w:szCs w:val="23"/>
        </w:rPr>
      </w:pPr>
      <w:r>
        <w:rPr>
          <w:b/>
          <w:bCs/>
          <w:sz w:val="23"/>
          <w:szCs w:val="23"/>
        </w:rPr>
        <w:t>6</w:t>
      </w:r>
      <w:r>
        <w:rPr>
          <w:sz w:val="23"/>
          <w:szCs w:val="23"/>
        </w:rPr>
        <w:t xml:space="preserve"> </w:t>
      </w:r>
      <w:r>
        <w:rPr>
          <w:color w:val="000000"/>
          <w:sz w:val="23"/>
          <w:szCs w:val="23"/>
        </w:rPr>
        <w:t>For whom the Lord loves He disciplines, and He scourges every son whom He receives."</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D12613" w:rsidRDefault="0063171B">
      <w:pPr>
        <w:widowControl w:val="0"/>
        <w:tabs>
          <w:tab w:val="left" w:pos="720"/>
        </w:tabs>
        <w:spacing w:line="204" w:lineRule="auto"/>
        <w:jc w:val="both"/>
        <w:outlineLvl w:val="0"/>
        <w:rPr>
          <w:b/>
          <w:bCs/>
          <w:sz w:val="23"/>
          <w:szCs w:val="23"/>
        </w:rPr>
      </w:pPr>
      <w:r>
        <w:rPr>
          <w:b/>
          <w:bCs/>
          <w:sz w:val="23"/>
          <w:szCs w:val="23"/>
        </w:rPr>
        <w:t>1 Pet. 5:7-8</w:t>
      </w:r>
    </w:p>
    <w:p w:rsidR="00D12613" w:rsidRDefault="0063171B">
      <w:pPr>
        <w:widowControl w:val="0"/>
        <w:tabs>
          <w:tab w:val="left" w:pos="720"/>
        </w:tabs>
        <w:spacing w:line="204" w:lineRule="auto"/>
        <w:jc w:val="both"/>
        <w:outlineLvl w:val="0"/>
        <w:rPr>
          <w:sz w:val="23"/>
          <w:szCs w:val="23"/>
        </w:rPr>
      </w:pPr>
      <w:r>
        <w:rPr>
          <w:b/>
          <w:bCs/>
          <w:sz w:val="23"/>
          <w:szCs w:val="23"/>
        </w:rPr>
        <w:t>7</w:t>
      </w:r>
      <w:r>
        <w:rPr>
          <w:sz w:val="23"/>
          <w:szCs w:val="23"/>
        </w:rPr>
        <w:t xml:space="preserve"> </w:t>
      </w:r>
      <w:r>
        <w:rPr>
          <w:color w:val="000000"/>
          <w:sz w:val="23"/>
          <w:szCs w:val="23"/>
        </w:rPr>
        <w:t>Casting all your anxiety on Him because it matters to Him concerning you.</w:t>
      </w:r>
      <w:r>
        <w:rPr>
          <w:sz w:val="23"/>
          <w:szCs w:val="23"/>
        </w:rPr>
        <w:t xml:space="preserve"> </w:t>
      </w:r>
    </w:p>
    <w:p w:rsidR="00D12613" w:rsidRDefault="0063171B">
      <w:pPr>
        <w:widowControl w:val="0"/>
        <w:tabs>
          <w:tab w:val="left" w:pos="720"/>
        </w:tabs>
        <w:spacing w:line="204" w:lineRule="auto"/>
        <w:jc w:val="both"/>
        <w:outlineLvl w:val="0"/>
        <w:rPr>
          <w:sz w:val="23"/>
          <w:szCs w:val="23"/>
        </w:rPr>
      </w:pPr>
      <w:r>
        <w:rPr>
          <w:b/>
          <w:bCs/>
          <w:sz w:val="23"/>
          <w:szCs w:val="23"/>
        </w:rPr>
        <w:t>8</w:t>
      </w:r>
      <w:r>
        <w:rPr>
          <w:sz w:val="23"/>
          <w:szCs w:val="23"/>
        </w:rPr>
        <w:t xml:space="preserve"> </w:t>
      </w:r>
      <w:r>
        <w:rPr>
          <w:color w:val="000000"/>
          <w:sz w:val="23"/>
          <w:szCs w:val="23"/>
        </w:rPr>
        <w:t>Be sober; watch. Your adversary, the devil, as a roaring lion, walks about, seeking someone to devour.</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0"/>
        <w:rPr>
          <w:sz w:val="23"/>
          <w:szCs w:val="23"/>
        </w:rPr>
      </w:pPr>
      <w:r>
        <w:rPr>
          <w:bCs/>
          <w:color w:val="000000"/>
          <w:sz w:val="23"/>
          <w:szCs w:val="23"/>
        </w:rPr>
        <w:t xml:space="preserve">     </w:t>
      </w:r>
    </w:p>
    <w:p w:rsidR="00D12613" w:rsidRDefault="0063171B">
      <w:pPr>
        <w:widowControl w:val="0"/>
        <w:tabs>
          <w:tab w:val="left" w:pos="720"/>
        </w:tabs>
        <w:spacing w:line="204" w:lineRule="auto"/>
        <w:jc w:val="both"/>
        <w:outlineLvl w:val="0"/>
        <w:rPr>
          <w:b/>
          <w:bCs/>
          <w:sz w:val="23"/>
          <w:szCs w:val="23"/>
        </w:rPr>
      </w:pPr>
      <w:r>
        <w:rPr>
          <w:b/>
          <w:bCs/>
          <w:sz w:val="23"/>
          <w:szCs w:val="23"/>
        </w:rPr>
        <w:t>2 Cor. 3:12-15</w:t>
      </w:r>
    </w:p>
    <w:p w:rsidR="00D12613" w:rsidRDefault="0063171B">
      <w:pPr>
        <w:widowControl w:val="0"/>
        <w:tabs>
          <w:tab w:val="left" w:pos="720"/>
        </w:tabs>
        <w:spacing w:line="204" w:lineRule="auto"/>
        <w:jc w:val="both"/>
        <w:outlineLvl w:val="0"/>
        <w:rPr>
          <w:sz w:val="23"/>
          <w:szCs w:val="23"/>
        </w:rPr>
      </w:pPr>
      <w:r>
        <w:rPr>
          <w:b/>
          <w:bCs/>
          <w:sz w:val="23"/>
          <w:szCs w:val="23"/>
        </w:rPr>
        <w:t>12</w:t>
      </w:r>
      <w:r>
        <w:rPr>
          <w:sz w:val="23"/>
          <w:szCs w:val="23"/>
        </w:rPr>
        <w:t xml:space="preserve"> </w:t>
      </w:r>
      <w:r>
        <w:rPr>
          <w:color w:val="000000"/>
          <w:sz w:val="23"/>
          <w:szCs w:val="23"/>
        </w:rPr>
        <w:t>Therefore since we have such hope, we use much boldness,</w:t>
      </w:r>
      <w:r>
        <w:rPr>
          <w:sz w:val="23"/>
          <w:szCs w:val="23"/>
        </w:rPr>
        <w:t xml:space="preserve"> </w:t>
      </w:r>
    </w:p>
    <w:p w:rsidR="00D12613" w:rsidRDefault="0063171B">
      <w:pPr>
        <w:widowControl w:val="0"/>
        <w:tabs>
          <w:tab w:val="left" w:pos="720"/>
        </w:tabs>
        <w:spacing w:line="204" w:lineRule="auto"/>
        <w:jc w:val="both"/>
        <w:outlineLvl w:val="0"/>
        <w:rPr>
          <w:sz w:val="23"/>
          <w:szCs w:val="23"/>
        </w:rPr>
      </w:pPr>
      <w:r>
        <w:rPr>
          <w:b/>
          <w:bCs/>
          <w:sz w:val="23"/>
          <w:szCs w:val="23"/>
        </w:rPr>
        <w:t>13</w:t>
      </w:r>
      <w:r>
        <w:rPr>
          <w:sz w:val="23"/>
          <w:szCs w:val="23"/>
        </w:rPr>
        <w:t xml:space="preserve"> </w:t>
      </w:r>
      <w:r>
        <w:rPr>
          <w:color w:val="000000"/>
          <w:sz w:val="23"/>
          <w:szCs w:val="23"/>
        </w:rPr>
        <w:t>And are not like Moses, who put a veil on his face so that the sons of Israel would not gaze at the end of that which was being done away with.</w:t>
      </w:r>
      <w:r>
        <w:rPr>
          <w:sz w:val="23"/>
          <w:szCs w:val="23"/>
        </w:rPr>
        <w:t xml:space="preserve"> </w:t>
      </w:r>
    </w:p>
    <w:p w:rsidR="00D12613" w:rsidRDefault="0063171B">
      <w:pPr>
        <w:widowControl w:val="0"/>
        <w:tabs>
          <w:tab w:val="left" w:pos="720"/>
        </w:tabs>
        <w:spacing w:line="204" w:lineRule="auto"/>
        <w:jc w:val="both"/>
        <w:outlineLvl w:val="0"/>
        <w:rPr>
          <w:sz w:val="23"/>
          <w:szCs w:val="23"/>
        </w:rPr>
      </w:pPr>
      <w:r>
        <w:rPr>
          <w:b/>
          <w:bCs/>
          <w:sz w:val="23"/>
          <w:szCs w:val="23"/>
        </w:rPr>
        <w:t>14</w:t>
      </w:r>
      <w:r>
        <w:rPr>
          <w:sz w:val="23"/>
          <w:szCs w:val="23"/>
        </w:rPr>
        <w:t xml:space="preserve"> </w:t>
      </w:r>
      <w:r>
        <w:rPr>
          <w:color w:val="000000"/>
          <w:sz w:val="23"/>
          <w:szCs w:val="23"/>
        </w:rPr>
        <w:t>But their thoughts were hardened; for until the present day the same veil remains at the reading of the old covenant, it not being unveiled to them that the veil is being done away with in Christ.</w:t>
      </w:r>
      <w:r>
        <w:rPr>
          <w:sz w:val="23"/>
          <w:szCs w:val="23"/>
        </w:rPr>
        <w:t xml:space="preserve"> </w:t>
      </w:r>
    </w:p>
    <w:p w:rsidR="00D12613" w:rsidRDefault="0063171B">
      <w:pPr>
        <w:widowControl w:val="0"/>
        <w:tabs>
          <w:tab w:val="left" w:pos="720"/>
        </w:tabs>
        <w:spacing w:line="204" w:lineRule="auto"/>
        <w:jc w:val="both"/>
        <w:outlineLvl w:val="0"/>
        <w:rPr>
          <w:sz w:val="23"/>
          <w:szCs w:val="23"/>
        </w:rPr>
      </w:pPr>
      <w:r>
        <w:rPr>
          <w:b/>
          <w:bCs/>
          <w:sz w:val="23"/>
          <w:szCs w:val="23"/>
        </w:rPr>
        <w:t>15</w:t>
      </w:r>
      <w:r>
        <w:rPr>
          <w:sz w:val="23"/>
          <w:szCs w:val="23"/>
        </w:rPr>
        <w:t xml:space="preserve"> </w:t>
      </w:r>
      <w:r>
        <w:rPr>
          <w:color w:val="000000"/>
          <w:sz w:val="23"/>
          <w:szCs w:val="23"/>
        </w:rPr>
        <w:t>Indeed unto this day, whenever Moses is read, a veil lies on their heart;</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0"/>
        <w:rPr>
          <w:b/>
          <w:bCs/>
          <w:sz w:val="23"/>
          <w:szCs w:val="23"/>
        </w:rPr>
      </w:pPr>
      <w:r>
        <w:rPr>
          <w:bCs/>
          <w:color w:val="000000"/>
          <w:sz w:val="23"/>
          <w:szCs w:val="23"/>
        </w:rPr>
        <w:t xml:space="preserve">     </w:t>
      </w:r>
    </w:p>
    <w:p w:rsidR="00D12613" w:rsidRDefault="0063171B">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The Crystallization-Study of Deuteronomy - Week 2, Day 3</w:t>
      </w:r>
    </w:p>
    <w:p w:rsidR="00D12613" w:rsidRDefault="0063171B">
      <w:pPr>
        <w:pStyle w:val="Heading2"/>
        <w:keepNext w:val="0"/>
        <w:widowControl w:val="0"/>
        <w:numPr>
          <w:ilvl w:val="0"/>
          <w:numId w:val="0"/>
        </w:numPr>
        <w:tabs>
          <w:tab w:val="left" w:pos="720"/>
        </w:tabs>
        <w:spacing w:line="204" w:lineRule="auto"/>
        <w:ind w:right="0"/>
        <w:jc w:val="both"/>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7 – Sections: </w:t>
      </w:r>
      <w:r>
        <w:rPr>
          <w:rFonts w:eastAsiaTheme="minorHAnsi" w:cstheme="minorBidi"/>
          <w:i/>
          <w:iCs/>
          <w:color w:val="000000" w:themeColor="text1"/>
          <w:sz w:val="23"/>
          <w:szCs w:val="23"/>
        </w:rPr>
        <w:t>The Compounding Of The Spirit</w:t>
      </w:r>
      <w:r>
        <w:rPr>
          <w:rFonts w:eastAsiaTheme="minorHAnsi" w:cstheme="minorBidi"/>
          <w:bCs/>
          <w:i/>
          <w:iCs/>
          <w:color w:val="000000" w:themeColor="text1"/>
          <w:sz w:val="23"/>
          <w:szCs w:val="23"/>
        </w:rPr>
        <w:t xml:space="preserve"> </w:t>
      </w:r>
      <w:r>
        <w:rPr>
          <w:rFonts w:eastAsiaTheme="minorHAnsi" w:cstheme="minorBidi"/>
          <w:i/>
          <w:iCs/>
          <w:color w:val="000000" w:themeColor="text1"/>
          <w:sz w:val="23"/>
          <w:szCs w:val="23"/>
        </w:rPr>
        <w:t>(paragraphs 1-4)</w:t>
      </w:r>
      <w:r>
        <w:rPr>
          <w:rFonts w:eastAsiaTheme="minorHAnsi" w:cstheme="minorBidi"/>
          <w:bCs/>
          <w:i/>
          <w:iCs/>
          <w:color w:val="000000" w:themeColor="text1"/>
          <w:sz w:val="23"/>
          <w:szCs w:val="23"/>
        </w:rPr>
        <w:t xml:space="preserve"> </w:t>
      </w:r>
    </w:p>
    <w:p w:rsidR="00D12613" w:rsidRDefault="0063171B">
      <w:pPr>
        <w:widowControl w:val="0"/>
        <w:tabs>
          <w:tab w:val="left" w:pos="720"/>
          <w:tab w:val="left" w:pos="1440"/>
          <w:tab w:val="left" w:pos="2160"/>
          <w:tab w:val="left" w:pos="2880"/>
          <w:tab w:val="left" w:pos="3320"/>
        </w:tabs>
        <w:spacing w:line="58" w:lineRule="exact"/>
        <w:jc w:val="both"/>
        <w:rPr>
          <w:sz w:val="23"/>
          <w:szCs w:val="23"/>
        </w:rPr>
      </w:pPr>
      <w:r>
        <w:rPr>
          <w:bCs/>
          <w:color w:val="000000"/>
          <w:sz w:val="23"/>
          <w:szCs w:val="23"/>
        </w:rPr>
        <w:t xml:space="preserve">      </w:t>
      </w:r>
    </w:p>
    <w:p w:rsidR="00D12613" w:rsidRDefault="0063171B">
      <w:pPr>
        <w:pStyle w:val="PreformattedText"/>
        <w:widowControl w:val="0"/>
        <w:pBdr>
          <w:top w:val="single" w:sz="6" w:space="2" w:color="000000"/>
          <w:left w:val="single" w:sz="6" w:space="1" w:color="000000"/>
          <w:bottom w:val="single" w:sz="6" w:space="0" w:color="000000"/>
          <w:right w:val="single" w:sz="6" w:space="0" w:color="000000"/>
        </w:pBdr>
        <w:spacing w:line="204" w:lineRule="auto"/>
        <w:jc w:val="both"/>
        <w:rPr>
          <w:sz w:val="23"/>
          <w:szCs w:val="23"/>
        </w:rPr>
      </w:pPr>
      <w:r>
        <w:rPr>
          <w:rFonts w:cs="Times New Roman"/>
          <w:b/>
          <w:sz w:val="23"/>
          <w:szCs w:val="23"/>
        </w:rPr>
        <w:t>Thursday  3/5</w:t>
      </w:r>
    </w:p>
    <w:p w:rsidR="00D12613" w:rsidRDefault="0063171B">
      <w:pPr>
        <w:widowControl w:val="0"/>
        <w:tabs>
          <w:tab w:val="left" w:pos="720"/>
          <w:tab w:val="left" w:pos="1440"/>
          <w:tab w:val="left" w:pos="2160"/>
          <w:tab w:val="left" w:pos="2880"/>
          <w:tab w:val="left" w:pos="3320"/>
        </w:tabs>
        <w:spacing w:line="58" w:lineRule="exact"/>
        <w:jc w:val="both"/>
        <w:rPr>
          <w:sz w:val="23"/>
          <w:szCs w:val="23"/>
        </w:rPr>
      </w:pPr>
      <w:r>
        <w:rPr>
          <w:bCs/>
          <w:color w:val="000000"/>
          <w:sz w:val="23"/>
          <w:szCs w:val="23"/>
        </w:rPr>
        <w:t xml:space="preserve">       </w:t>
      </w:r>
    </w:p>
    <w:p w:rsidR="00D12613" w:rsidRDefault="0063171B">
      <w:pPr>
        <w:widowControl w:val="0"/>
        <w:spacing w:line="204" w:lineRule="auto"/>
        <w:jc w:val="both"/>
        <w:outlineLvl w:val="1"/>
        <w:rPr>
          <w:b/>
          <w:bCs/>
          <w:sz w:val="23"/>
          <w:szCs w:val="23"/>
        </w:rPr>
      </w:pPr>
      <w:r>
        <w:rPr>
          <w:b/>
          <w:bCs/>
          <w:sz w:val="23"/>
          <w:szCs w:val="23"/>
        </w:rPr>
        <w:t>1 Pet. 2:24</w:t>
      </w:r>
    </w:p>
    <w:p w:rsidR="00D12613" w:rsidRDefault="0063171B">
      <w:pPr>
        <w:widowControl w:val="0"/>
        <w:spacing w:line="204" w:lineRule="auto"/>
        <w:jc w:val="both"/>
        <w:outlineLvl w:val="1"/>
        <w:rPr>
          <w:sz w:val="23"/>
          <w:szCs w:val="23"/>
        </w:rPr>
      </w:pPr>
      <w:r>
        <w:rPr>
          <w:b/>
          <w:bCs/>
          <w:sz w:val="23"/>
          <w:szCs w:val="23"/>
        </w:rPr>
        <w:t xml:space="preserve">24 </w:t>
      </w:r>
      <w:r>
        <w:rPr>
          <w:color w:val="000000"/>
          <w:sz w:val="23"/>
          <w:szCs w:val="23"/>
        </w:rPr>
        <w:t>Who Himself bore up our sins in His body on the tree, in order that we, having died to sins, might live to righteousness; by whose bruise you were healed.</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D12613" w:rsidRDefault="0063171B">
      <w:pPr>
        <w:widowControl w:val="0"/>
        <w:spacing w:line="204" w:lineRule="auto"/>
        <w:jc w:val="both"/>
        <w:outlineLvl w:val="1"/>
        <w:rPr>
          <w:b/>
          <w:bCs/>
          <w:sz w:val="23"/>
          <w:szCs w:val="23"/>
        </w:rPr>
      </w:pPr>
      <w:r>
        <w:rPr>
          <w:b/>
          <w:bCs/>
          <w:sz w:val="23"/>
          <w:szCs w:val="23"/>
        </w:rPr>
        <w:t>1 John 2:29</w:t>
      </w:r>
    </w:p>
    <w:p w:rsidR="00D12613" w:rsidRDefault="0063171B">
      <w:pPr>
        <w:widowControl w:val="0"/>
        <w:spacing w:line="204" w:lineRule="auto"/>
        <w:jc w:val="both"/>
        <w:outlineLvl w:val="1"/>
        <w:rPr>
          <w:sz w:val="23"/>
          <w:szCs w:val="23"/>
        </w:rPr>
      </w:pPr>
      <w:r>
        <w:rPr>
          <w:b/>
          <w:bCs/>
          <w:sz w:val="23"/>
          <w:szCs w:val="23"/>
        </w:rPr>
        <w:t>29</w:t>
      </w:r>
      <w:r>
        <w:rPr>
          <w:sz w:val="23"/>
          <w:szCs w:val="23"/>
        </w:rPr>
        <w:t xml:space="preserve"> </w:t>
      </w:r>
      <w:r>
        <w:rPr>
          <w:color w:val="000000"/>
          <w:sz w:val="23"/>
          <w:szCs w:val="23"/>
        </w:rPr>
        <w:t>If you know that He is righteous, you know that everyone who practices righteousness also has been begotten of Him.</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D12613" w:rsidRDefault="0063171B">
      <w:pPr>
        <w:widowControl w:val="0"/>
        <w:spacing w:line="204" w:lineRule="auto"/>
        <w:jc w:val="both"/>
        <w:outlineLvl w:val="1"/>
        <w:rPr>
          <w:b/>
          <w:bCs/>
          <w:sz w:val="23"/>
          <w:szCs w:val="23"/>
        </w:rPr>
      </w:pPr>
      <w:r>
        <w:rPr>
          <w:b/>
          <w:bCs/>
          <w:sz w:val="23"/>
          <w:szCs w:val="23"/>
        </w:rPr>
        <w:t>Psa. 89:14</w:t>
      </w:r>
    </w:p>
    <w:p w:rsidR="00D12613" w:rsidRDefault="0063171B">
      <w:pPr>
        <w:widowControl w:val="0"/>
        <w:spacing w:line="204" w:lineRule="auto"/>
        <w:jc w:val="both"/>
        <w:outlineLvl w:val="1"/>
        <w:rPr>
          <w:sz w:val="23"/>
          <w:szCs w:val="23"/>
        </w:rPr>
      </w:pPr>
      <w:r>
        <w:rPr>
          <w:b/>
          <w:bCs/>
          <w:sz w:val="23"/>
          <w:szCs w:val="23"/>
        </w:rPr>
        <w:t>14</w:t>
      </w:r>
      <w:r>
        <w:rPr>
          <w:sz w:val="23"/>
          <w:szCs w:val="23"/>
        </w:rPr>
        <w:t xml:space="preserve"> </w:t>
      </w:r>
      <w:r>
        <w:rPr>
          <w:color w:val="000000"/>
          <w:sz w:val="23"/>
          <w:szCs w:val="23"/>
        </w:rPr>
        <w:t xml:space="preserve">Righteousness and justice are the foundation </w:t>
      </w:r>
      <w:r>
        <w:rPr>
          <w:color w:val="000000"/>
          <w:sz w:val="23"/>
          <w:szCs w:val="23"/>
        </w:rPr>
        <w:lastRenderedPageBreak/>
        <w:t xml:space="preserve">of Your throne; </w:t>
      </w:r>
      <w:proofErr w:type="spellStart"/>
      <w:r>
        <w:rPr>
          <w:color w:val="000000"/>
          <w:sz w:val="23"/>
          <w:szCs w:val="23"/>
        </w:rPr>
        <w:t>Lovingkindness</w:t>
      </w:r>
      <w:proofErr w:type="spellEnd"/>
      <w:r>
        <w:rPr>
          <w:color w:val="000000"/>
          <w:sz w:val="23"/>
          <w:szCs w:val="23"/>
        </w:rPr>
        <w:t xml:space="preserve"> and truth go before Your face.</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D12613" w:rsidRDefault="0063171B">
      <w:pPr>
        <w:widowControl w:val="0"/>
        <w:spacing w:line="204" w:lineRule="auto"/>
        <w:jc w:val="both"/>
        <w:outlineLvl w:val="1"/>
        <w:rPr>
          <w:b/>
          <w:bCs/>
          <w:sz w:val="23"/>
          <w:szCs w:val="23"/>
        </w:rPr>
      </w:pPr>
      <w:r>
        <w:rPr>
          <w:b/>
          <w:bCs/>
          <w:sz w:val="23"/>
          <w:szCs w:val="23"/>
        </w:rPr>
        <w:t>Matt. 5:20</w:t>
      </w:r>
    </w:p>
    <w:p w:rsidR="00D12613" w:rsidRDefault="0063171B">
      <w:pPr>
        <w:widowControl w:val="0"/>
        <w:spacing w:line="204" w:lineRule="auto"/>
        <w:jc w:val="both"/>
        <w:outlineLvl w:val="1"/>
        <w:rPr>
          <w:sz w:val="23"/>
          <w:szCs w:val="23"/>
        </w:rPr>
      </w:pPr>
      <w:r>
        <w:rPr>
          <w:b/>
          <w:bCs/>
          <w:sz w:val="23"/>
          <w:szCs w:val="23"/>
        </w:rPr>
        <w:t>20</w:t>
      </w:r>
      <w:r>
        <w:rPr>
          <w:sz w:val="23"/>
          <w:szCs w:val="23"/>
        </w:rPr>
        <w:t xml:space="preserve"> </w:t>
      </w:r>
      <w:r>
        <w:rPr>
          <w:color w:val="000000"/>
          <w:sz w:val="23"/>
          <w:szCs w:val="23"/>
        </w:rPr>
        <w:t>For I say to you that unless your righteousness surpasses that of the scribes and Pharisees, you shall by no means enter into the kingdom of the heavens.</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D12613" w:rsidRDefault="0063171B">
      <w:pPr>
        <w:widowControl w:val="0"/>
        <w:spacing w:line="204" w:lineRule="auto"/>
        <w:jc w:val="both"/>
        <w:outlineLvl w:val="1"/>
        <w:rPr>
          <w:b/>
          <w:bCs/>
          <w:sz w:val="23"/>
          <w:szCs w:val="23"/>
        </w:rPr>
      </w:pPr>
      <w:r>
        <w:rPr>
          <w:b/>
          <w:bCs/>
          <w:sz w:val="23"/>
          <w:szCs w:val="23"/>
        </w:rPr>
        <w:t>Rom. 6:8, 10-11</w:t>
      </w:r>
    </w:p>
    <w:p w:rsidR="00D12613" w:rsidRDefault="0063171B">
      <w:pPr>
        <w:widowControl w:val="0"/>
        <w:spacing w:line="204" w:lineRule="auto"/>
        <w:jc w:val="both"/>
        <w:outlineLvl w:val="1"/>
        <w:rPr>
          <w:sz w:val="23"/>
          <w:szCs w:val="23"/>
        </w:rPr>
      </w:pPr>
      <w:r>
        <w:rPr>
          <w:b/>
          <w:bCs/>
          <w:sz w:val="23"/>
          <w:szCs w:val="23"/>
        </w:rPr>
        <w:t xml:space="preserve">8 </w:t>
      </w:r>
      <w:r>
        <w:rPr>
          <w:color w:val="000000"/>
          <w:sz w:val="23"/>
          <w:szCs w:val="23"/>
        </w:rPr>
        <w:t>Now if we have died with Christ, we believe that we will also live with Him,</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D12613" w:rsidRDefault="0063171B">
      <w:pPr>
        <w:widowControl w:val="0"/>
        <w:spacing w:line="204" w:lineRule="auto"/>
        <w:jc w:val="both"/>
        <w:outlineLvl w:val="1"/>
        <w:rPr>
          <w:sz w:val="23"/>
          <w:szCs w:val="23"/>
        </w:rPr>
      </w:pPr>
      <w:r>
        <w:rPr>
          <w:b/>
          <w:bCs/>
          <w:sz w:val="23"/>
          <w:szCs w:val="23"/>
        </w:rPr>
        <w:t>10</w:t>
      </w:r>
      <w:r>
        <w:rPr>
          <w:sz w:val="23"/>
          <w:szCs w:val="23"/>
        </w:rPr>
        <w:t xml:space="preserve"> </w:t>
      </w:r>
      <w:r>
        <w:rPr>
          <w:color w:val="000000"/>
          <w:sz w:val="23"/>
          <w:szCs w:val="23"/>
        </w:rPr>
        <w:t>For the death which He died, He died to sin once for all; but the life which He lives, He lives to God.</w:t>
      </w:r>
      <w:r>
        <w:rPr>
          <w:sz w:val="23"/>
          <w:szCs w:val="23"/>
        </w:rPr>
        <w:t xml:space="preserve"> </w:t>
      </w:r>
    </w:p>
    <w:p w:rsidR="00D12613" w:rsidRDefault="0063171B">
      <w:pPr>
        <w:widowControl w:val="0"/>
        <w:spacing w:line="204" w:lineRule="auto"/>
        <w:jc w:val="both"/>
        <w:outlineLvl w:val="1"/>
        <w:rPr>
          <w:sz w:val="23"/>
          <w:szCs w:val="23"/>
        </w:rPr>
      </w:pPr>
      <w:r>
        <w:rPr>
          <w:b/>
          <w:bCs/>
          <w:sz w:val="23"/>
          <w:szCs w:val="23"/>
        </w:rPr>
        <w:t>11</w:t>
      </w:r>
      <w:r>
        <w:rPr>
          <w:sz w:val="23"/>
          <w:szCs w:val="23"/>
        </w:rPr>
        <w:t xml:space="preserve"> </w:t>
      </w:r>
      <w:r>
        <w:rPr>
          <w:color w:val="000000"/>
          <w:sz w:val="23"/>
          <w:szCs w:val="23"/>
        </w:rPr>
        <w:t>So also you, reckon yourselves to be dead to sin, but living to God in Christ Jesus.</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1"/>
        <w:rPr>
          <w:sz w:val="23"/>
          <w:szCs w:val="23"/>
        </w:rPr>
      </w:pPr>
      <w:r>
        <w:rPr>
          <w:bCs/>
          <w:color w:val="000000"/>
          <w:sz w:val="23"/>
          <w:szCs w:val="23"/>
        </w:rPr>
        <w:t xml:space="preserve">     </w:t>
      </w:r>
    </w:p>
    <w:p w:rsidR="00D12613" w:rsidRDefault="0063171B">
      <w:pPr>
        <w:widowControl w:val="0"/>
        <w:spacing w:line="204" w:lineRule="auto"/>
        <w:jc w:val="both"/>
        <w:outlineLvl w:val="1"/>
        <w:rPr>
          <w:b/>
          <w:bCs/>
          <w:sz w:val="23"/>
          <w:szCs w:val="23"/>
        </w:rPr>
      </w:pPr>
      <w:r>
        <w:rPr>
          <w:b/>
          <w:bCs/>
          <w:sz w:val="23"/>
          <w:szCs w:val="23"/>
        </w:rPr>
        <w:t>2 Tim. 2:11</w:t>
      </w:r>
    </w:p>
    <w:p w:rsidR="00D12613" w:rsidRDefault="0063171B">
      <w:pPr>
        <w:widowControl w:val="0"/>
        <w:spacing w:line="204" w:lineRule="auto"/>
        <w:jc w:val="both"/>
        <w:outlineLvl w:val="1"/>
        <w:rPr>
          <w:sz w:val="23"/>
          <w:szCs w:val="23"/>
        </w:rPr>
      </w:pPr>
      <w:r>
        <w:rPr>
          <w:b/>
          <w:bCs/>
          <w:sz w:val="23"/>
          <w:szCs w:val="23"/>
        </w:rPr>
        <w:t>11</w:t>
      </w:r>
      <w:r>
        <w:rPr>
          <w:sz w:val="23"/>
          <w:szCs w:val="23"/>
        </w:rPr>
        <w:t xml:space="preserve"> </w:t>
      </w:r>
      <w:r>
        <w:rPr>
          <w:color w:val="000000"/>
          <w:sz w:val="23"/>
          <w:szCs w:val="23"/>
        </w:rPr>
        <w:t>Faithful is the word: For if we died with Him, we will also live with Him;</w:t>
      </w:r>
      <w:r>
        <w:rPr>
          <w:sz w:val="23"/>
          <w:szCs w:val="23"/>
        </w:rPr>
        <w:t xml:space="preserve"> </w:t>
      </w:r>
    </w:p>
    <w:p w:rsidR="00D12613" w:rsidRDefault="0063171B">
      <w:pPr>
        <w:widowControl w:val="0"/>
        <w:tabs>
          <w:tab w:val="left" w:pos="720"/>
          <w:tab w:val="left" w:pos="1440"/>
          <w:tab w:val="left" w:pos="2160"/>
          <w:tab w:val="left" w:pos="2880"/>
          <w:tab w:val="left" w:pos="3320"/>
        </w:tabs>
        <w:spacing w:line="72" w:lineRule="exact"/>
        <w:jc w:val="both"/>
        <w:outlineLvl w:val="1"/>
        <w:rPr>
          <w:b/>
          <w:bCs/>
          <w:sz w:val="23"/>
          <w:szCs w:val="23"/>
        </w:rPr>
      </w:pPr>
      <w:r>
        <w:rPr>
          <w:bCs/>
          <w:color w:val="000000"/>
          <w:sz w:val="23"/>
          <w:szCs w:val="23"/>
        </w:rPr>
        <w:t xml:space="preserve">     </w:t>
      </w:r>
    </w:p>
    <w:p w:rsidR="00D12613" w:rsidRDefault="0063171B">
      <w:pPr>
        <w:pStyle w:val="p1"/>
        <w:widowControl w:val="0"/>
        <w:spacing w:line="204" w:lineRule="auto"/>
        <w:jc w:val="both"/>
        <w:rPr>
          <w:rFonts w:ascii="Times New Roman" w:hAnsi="Times New Roman"/>
          <w:b/>
          <w:bCs/>
          <w:sz w:val="23"/>
          <w:szCs w:val="23"/>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The Crystallization-Study of Deuteronomy - Week 2, Day 4</w:t>
      </w:r>
    </w:p>
    <w:p w:rsidR="00D12613" w:rsidRDefault="0063171B">
      <w:pPr>
        <w:pStyle w:val="p1"/>
        <w:widowControl w:val="0"/>
        <w:spacing w:line="204" w:lineRule="auto"/>
        <w:jc w:val="both"/>
        <w:outlineLvl w:val="1"/>
        <w:rPr>
          <w:rFonts w:ascii="Times New Roman" w:hAnsi="Times New Roman"/>
        </w:rPr>
      </w:pPr>
      <w:r>
        <w:rPr>
          <w:rFonts w:ascii="Times New Roman" w:hAnsi="Times New Roman"/>
          <w:b/>
          <w:bCs/>
          <w:color w:val="000000" w:themeColor="text1"/>
          <w:sz w:val="23"/>
          <w:szCs w:val="23"/>
        </w:rPr>
        <w:t xml:space="preserve">Corporate Reading of </w:t>
      </w:r>
      <w:r>
        <w:rPr>
          <w:rFonts w:ascii="Times New Roman" w:hAnsi="Times New Roman"/>
          <w:b/>
          <w:bCs/>
          <w:i/>
          <w:color w:val="000000" w:themeColor="text1"/>
          <w:sz w:val="23"/>
          <w:szCs w:val="23"/>
        </w:rPr>
        <w:t>“The Christian Life”</w:t>
      </w:r>
      <w:r>
        <w:rPr>
          <w:rFonts w:ascii="Times New Roman" w:hAnsi="Times New Roman"/>
          <w:b/>
          <w:bCs/>
          <w:color w:val="000000" w:themeColor="text1"/>
          <w:sz w:val="23"/>
          <w:szCs w:val="23"/>
        </w:rPr>
        <w:t xml:space="preserve"> Chapter 7 – Sections: </w:t>
      </w:r>
      <w:r>
        <w:rPr>
          <w:rFonts w:ascii="Times New Roman" w:eastAsiaTheme="minorHAnsi" w:hAnsi="Times New Roman" w:cstheme="minorBidi"/>
          <w:i/>
          <w:iCs/>
          <w:color w:val="000000" w:themeColor="text1"/>
          <w:sz w:val="23"/>
          <w:szCs w:val="23"/>
        </w:rPr>
        <w:t>The Compounding Of The Spirit (paragraphs 5-10)</w:t>
      </w:r>
    </w:p>
    <w:p w:rsidR="00D12613" w:rsidRDefault="0063171B">
      <w:pPr>
        <w:widowControl w:val="0"/>
        <w:tabs>
          <w:tab w:val="left" w:pos="720"/>
          <w:tab w:val="left" w:pos="1440"/>
          <w:tab w:val="left" w:pos="2160"/>
          <w:tab w:val="left" w:pos="2880"/>
          <w:tab w:val="left" w:pos="3320"/>
        </w:tabs>
        <w:spacing w:line="58" w:lineRule="exact"/>
        <w:jc w:val="both"/>
        <w:rPr>
          <w:sz w:val="22"/>
          <w:szCs w:val="22"/>
        </w:rPr>
      </w:pPr>
      <w:r>
        <w:rPr>
          <w:bCs/>
          <w:sz w:val="22"/>
          <w:szCs w:val="22"/>
        </w:rPr>
        <w:t xml:space="preserve">    </w:t>
      </w:r>
    </w:p>
    <w:p w:rsidR="00D12613" w:rsidRDefault="0063171B">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line="204" w:lineRule="auto"/>
        <w:jc w:val="both"/>
        <w:rPr>
          <w:sz w:val="22"/>
          <w:szCs w:val="22"/>
        </w:rPr>
      </w:pPr>
      <w:r>
        <w:rPr>
          <w:rFonts w:cs="Times New Roman"/>
          <w:b/>
          <w:sz w:val="23"/>
          <w:szCs w:val="23"/>
        </w:rPr>
        <w:t>Friday  3/6</w:t>
      </w:r>
    </w:p>
    <w:p w:rsidR="00D12613" w:rsidRDefault="0063171B">
      <w:pPr>
        <w:widowControl w:val="0"/>
        <w:tabs>
          <w:tab w:val="left" w:pos="720"/>
          <w:tab w:val="left" w:pos="1440"/>
          <w:tab w:val="left" w:pos="2160"/>
          <w:tab w:val="left" w:pos="2880"/>
          <w:tab w:val="left" w:pos="3320"/>
        </w:tabs>
        <w:spacing w:line="58" w:lineRule="exact"/>
        <w:jc w:val="both"/>
        <w:rPr>
          <w:sz w:val="22"/>
          <w:szCs w:val="22"/>
        </w:rPr>
      </w:pPr>
      <w:r>
        <w:rPr>
          <w:bCs/>
          <w:color w:val="000000"/>
          <w:sz w:val="23"/>
          <w:szCs w:val="23"/>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3"/>
          <w:szCs w:val="23"/>
        </w:rPr>
        <w:t>Heb. 12:9-10</w:t>
      </w:r>
    </w:p>
    <w:p w:rsidR="00D12613" w:rsidRDefault="0063171B">
      <w:pPr>
        <w:widowControl w:val="0"/>
        <w:numPr>
          <w:ilvl w:val="0"/>
          <w:numId w:val="2"/>
        </w:numPr>
        <w:tabs>
          <w:tab w:val="left" w:pos="720"/>
        </w:tabs>
        <w:spacing w:line="204" w:lineRule="auto"/>
        <w:jc w:val="both"/>
        <w:outlineLvl w:val="1"/>
        <w:rPr>
          <w:sz w:val="22"/>
          <w:szCs w:val="22"/>
        </w:rPr>
      </w:pPr>
      <w:r>
        <w:rPr>
          <w:b/>
          <w:bCs/>
          <w:sz w:val="23"/>
          <w:szCs w:val="23"/>
        </w:rPr>
        <w:t xml:space="preserve">9 </w:t>
      </w:r>
      <w:r>
        <w:rPr>
          <w:color w:val="000000"/>
          <w:sz w:val="23"/>
          <w:szCs w:val="23"/>
        </w:rPr>
        <w:t>Furthermore we have had the fathers of our flesh as discipliners and we respected them; shall we not much more be in subjection to the Father of spirits and live?</w:t>
      </w:r>
      <w:r>
        <w:rPr>
          <w:sz w:val="23"/>
          <w:szCs w:val="23"/>
        </w:rPr>
        <w:t xml:space="preserve"> </w:t>
      </w:r>
    </w:p>
    <w:p w:rsidR="00D12613" w:rsidRDefault="0063171B">
      <w:pPr>
        <w:widowControl w:val="0"/>
        <w:numPr>
          <w:ilvl w:val="0"/>
          <w:numId w:val="2"/>
        </w:numPr>
        <w:tabs>
          <w:tab w:val="left" w:pos="720"/>
        </w:tabs>
        <w:spacing w:line="204" w:lineRule="auto"/>
        <w:jc w:val="both"/>
        <w:outlineLvl w:val="1"/>
        <w:rPr>
          <w:sz w:val="22"/>
          <w:szCs w:val="22"/>
        </w:rPr>
      </w:pPr>
      <w:r>
        <w:rPr>
          <w:b/>
          <w:bCs/>
          <w:sz w:val="23"/>
          <w:szCs w:val="23"/>
        </w:rPr>
        <w:t>10</w:t>
      </w:r>
      <w:r>
        <w:rPr>
          <w:sz w:val="23"/>
          <w:szCs w:val="23"/>
        </w:rPr>
        <w:t xml:space="preserve"> </w:t>
      </w:r>
      <w:r>
        <w:rPr>
          <w:color w:val="000000"/>
          <w:sz w:val="23"/>
          <w:szCs w:val="23"/>
        </w:rPr>
        <w:t>For they disciplined for a few days as it seemed good to them; but He, for what is profitable that we might partake of His holiness.</w:t>
      </w:r>
      <w:r>
        <w:rPr>
          <w:sz w:val="23"/>
          <w:szCs w:val="23"/>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3"/>
          <w:szCs w:val="23"/>
        </w:rPr>
        <w:t>Deut. 9:3</w:t>
      </w:r>
    </w:p>
    <w:p w:rsidR="00D12613" w:rsidRDefault="0063171B">
      <w:pPr>
        <w:widowControl w:val="0"/>
        <w:numPr>
          <w:ilvl w:val="0"/>
          <w:numId w:val="2"/>
        </w:numPr>
        <w:tabs>
          <w:tab w:val="left" w:pos="720"/>
        </w:tabs>
        <w:spacing w:line="204" w:lineRule="auto"/>
        <w:jc w:val="both"/>
        <w:outlineLvl w:val="1"/>
        <w:rPr>
          <w:sz w:val="22"/>
          <w:szCs w:val="22"/>
        </w:rPr>
      </w:pPr>
      <w:r>
        <w:rPr>
          <w:b/>
          <w:bCs/>
          <w:sz w:val="23"/>
          <w:szCs w:val="23"/>
        </w:rPr>
        <w:t>3</w:t>
      </w:r>
      <w:r>
        <w:rPr>
          <w:sz w:val="23"/>
          <w:szCs w:val="23"/>
        </w:rPr>
        <w:t xml:space="preserve"> </w:t>
      </w:r>
      <w:r>
        <w:rPr>
          <w:color w:val="000000"/>
          <w:sz w:val="23"/>
          <w:szCs w:val="23"/>
        </w:rPr>
        <w:t>Know therefore today that Jehovah your God is the One crossing over before you as a consuming fire; it is He who will destroy them, and it is He who will subdue them before you, so that you may dispossess them and destroy them quickly, as Jehovah has said to you.</w:t>
      </w:r>
      <w:r>
        <w:rPr>
          <w:sz w:val="23"/>
          <w:szCs w:val="23"/>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3"/>
          <w:szCs w:val="23"/>
        </w:rPr>
        <w:t>Deut. 7:9</w:t>
      </w:r>
    </w:p>
    <w:p w:rsidR="00D12613" w:rsidRDefault="0063171B">
      <w:pPr>
        <w:widowControl w:val="0"/>
        <w:numPr>
          <w:ilvl w:val="0"/>
          <w:numId w:val="2"/>
        </w:numPr>
        <w:tabs>
          <w:tab w:val="left" w:pos="720"/>
        </w:tabs>
        <w:spacing w:line="204" w:lineRule="auto"/>
        <w:jc w:val="both"/>
        <w:outlineLvl w:val="1"/>
        <w:rPr>
          <w:sz w:val="22"/>
          <w:szCs w:val="22"/>
        </w:rPr>
      </w:pPr>
      <w:r>
        <w:rPr>
          <w:b/>
          <w:bCs/>
          <w:sz w:val="23"/>
          <w:szCs w:val="23"/>
        </w:rPr>
        <w:t xml:space="preserve">9 </w:t>
      </w:r>
      <w:r>
        <w:rPr>
          <w:color w:val="000000"/>
          <w:sz w:val="23"/>
          <w:szCs w:val="23"/>
        </w:rPr>
        <w:t xml:space="preserve">Know therefore that it is Jehovah your God who is God, the faithful God who keeps covenant and </w:t>
      </w:r>
      <w:proofErr w:type="spellStart"/>
      <w:r>
        <w:rPr>
          <w:color w:val="000000"/>
          <w:sz w:val="23"/>
          <w:szCs w:val="23"/>
        </w:rPr>
        <w:t>lovingkindness</w:t>
      </w:r>
      <w:proofErr w:type="spellEnd"/>
      <w:r>
        <w:rPr>
          <w:color w:val="000000"/>
          <w:sz w:val="23"/>
          <w:szCs w:val="23"/>
        </w:rPr>
        <w:t xml:space="preserve"> to the thousandth generation with those who love Him and keep His commandments,</w:t>
      </w:r>
      <w:r>
        <w:rPr>
          <w:sz w:val="23"/>
          <w:szCs w:val="23"/>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3"/>
          <w:szCs w:val="23"/>
        </w:rPr>
        <w:t>1 Pet. 1:15-16</w:t>
      </w:r>
    </w:p>
    <w:p w:rsidR="00D12613" w:rsidRDefault="0063171B">
      <w:pPr>
        <w:widowControl w:val="0"/>
        <w:numPr>
          <w:ilvl w:val="0"/>
          <w:numId w:val="2"/>
        </w:numPr>
        <w:tabs>
          <w:tab w:val="left" w:pos="720"/>
        </w:tabs>
        <w:spacing w:line="204" w:lineRule="auto"/>
        <w:jc w:val="both"/>
        <w:outlineLvl w:val="1"/>
        <w:rPr>
          <w:sz w:val="22"/>
          <w:szCs w:val="22"/>
        </w:rPr>
      </w:pPr>
      <w:r>
        <w:rPr>
          <w:b/>
          <w:bCs/>
          <w:sz w:val="23"/>
          <w:szCs w:val="23"/>
        </w:rPr>
        <w:lastRenderedPageBreak/>
        <w:t>15</w:t>
      </w:r>
      <w:r>
        <w:rPr>
          <w:sz w:val="23"/>
          <w:szCs w:val="23"/>
        </w:rPr>
        <w:t xml:space="preserve"> </w:t>
      </w:r>
      <w:r>
        <w:rPr>
          <w:color w:val="000000"/>
          <w:sz w:val="23"/>
          <w:szCs w:val="23"/>
        </w:rPr>
        <w:t>But according to the Holy One who called you, you yourselves also be holy in all your manner of life;</w:t>
      </w:r>
      <w:r>
        <w:rPr>
          <w:sz w:val="23"/>
          <w:szCs w:val="23"/>
        </w:rPr>
        <w:t xml:space="preserve"> </w:t>
      </w:r>
    </w:p>
    <w:p w:rsidR="00D12613" w:rsidRDefault="0063171B">
      <w:pPr>
        <w:widowControl w:val="0"/>
        <w:numPr>
          <w:ilvl w:val="0"/>
          <w:numId w:val="2"/>
        </w:numPr>
        <w:tabs>
          <w:tab w:val="left" w:pos="720"/>
        </w:tabs>
        <w:spacing w:line="204" w:lineRule="auto"/>
        <w:jc w:val="both"/>
        <w:outlineLvl w:val="1"/>
        <w:rPr>
          <w:sz w:val="22"/>
          <w:szCs w:val="22"/>
        </w:rPr>
      </w:pPr>
      <w:r>
        <w:rPr>
          <w:b/>
          <w:bCs/>
          <w:sz w:val="23"/>
          <w:szCs w:val="23"/>
        </w:rPr>
        <w:t>16</w:t>
      </w:r>
      <w:r>
        <w:rPr>
          <w:sz w:val="23"/>
          <w:szCs w:val="23"/>
        </w:rPr>
        <w:t xml:space="preserve"> </w:t>
      </w:r>
      <w:r>
        <w:rPr>
          <w:color w:val="000000"/>
          <w:sz w:val="23"/>
          <w:szCs w:val="23"/>
        </w:rPr>
        <w:t>Because it is written, "You shall be holy because I am holy."</w:t>
      </w:r>
      <w:r>
        <w:rPr>
          <w:sz w:val="23"/>
          <w:szCs w:val="23"/>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3"/>
          <w:szCs w:val="23"/>
        </w:rPr>
        <w:t>1Thes. 5:23-24</w:t>
      </w:r>
    </w:p>
    <w:p w:rsidR="00D12613" w:rsidRDefault="0063171B">
      <w:pPr>
        <w:widowControl w:val="0"/>
        <w:numPr>
          <w:ilvl w:val="0"/>
          <w:numId w:val="2"/>
        </w:numPr>
        <w:tabs>
          <w:tab w:val="left" w:pos="720"/>
        </w:tabs>
        <w:spacing w:line="204" w:lineRule="auto"/>
        <w:jc w:val="both"/>
        <w:outlineLvl w:val="1"/>
        <w:rPr>
          <w:sz w:val="22"/>
          <w:szCs w:val="22"/>
        </w:rPr>
      </w:pPr>
      <w:r>
        <w:rPr>
          <w:b/>
          <w:bCs/>
          <w:sz w:val="23"/>
          <w:szCs w:val="23"/>
        </w:rPr>
        <w:t xml:space="preserve">23 </w:t>
      </w:r>
      <w:r>
        <w:rPr>
          <w:color w:val="000000"/>
          <w:sz w:val="23"/>
          <w:szCs w:val="23"/>
        </w:rPr>
        <w:t>And the God of peace Himself sanctify you wholly, and may your spirit and soul and body be preserved complete, without blame, at the coming of our Lord Jesus Christ.</w:t>
      </w:r>
      <w:r>
        <w:rPr>
          <w:sz w:val="23"/>
          <w:szCs w:val="23"/>
        </w:rPr>
        <w:t xml:space="preserve"> </w:t>
      </w:r>
    </w:p>
    <w:p w:rsidR="00D12613" w:rsidRDefault="0063171B">
      <w:pPr>
        <w:widowControl w:val="0"/>
        <w:numPr>
          <w:ilvl w:val="0"/>
          <w:numId w:val="2"/>
        </w:numPr>
        <w:tabs>
          <w:tab w:val="left" w:pos="720"/>
        </w:tabs>
        <w:spacing w:line="204" w:lineRule="auto"/>
        <w:jc w:val="both"/>
        <w:outlineLvl w:val="1"/>
        <w:rPr>
          <w:sz w:val="22"/>
          <w:szCs w:val="22"/>
        </w:rPr>
      </w:pPr>
      <w:r>
        <w:rPr>
          <w:b/>
          <w:bCs/>
          <w:sz w:val="23"/>
          <w:szCs w:val="23"/>
        </w:rPr>
        <w:t>24</w:t>
      </w:r>
      <w:r>
        <w:rPr>
          <w:sz w:val="23"/>
          <w:szCs w:val="23"/>
        </w:rPr>
        <w:t xml:space="preserve"> </w:t>
      </w:r>
      <w:r>
        <w:rPr>
          <w:color w:val="000000"/>
          <w:sz w:val="23"/>
          <w:szCs w:val="23"/>
        </w:rPr>
        <w:t>Faithful is He who calls you, who also will do it.</w:t>
      </w:r>
      <w:r>
        <w:rPr>
          <w:sz w:val="23"/>
          <w:szCs w:val="23"/>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3"/>
          <w:szCs w:val="23"/>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3"/>
          <w:szCs w:val="23"/>
        </w:rPr>
        <w:t>1 John 1:9</w:t>
      </w:r>
    </w:p>
    <w:p w:rsidR="00D12613" w:rsidRDefault="0063171B">
      <w:pPr>
        <w:widowControl w:val="0"/>
        <w:numPr>
          <w:ilvl w:val="0"/>
          <w:numId w:val="2"/>
        </w:numPr>
        <w:tabs>
          <w:tab w:val="left" w:pos="720"/>
        </w:tabs>
        <w:spacing w:line="204" w:lineRule="auto"/>
        <w:jc w:val="both"/>
        <w:outlineLvl w:val="1"/>
        <w:rPr>
          <w:sz w:val="22"/>
          <w:szCs w:val="22"/>
        </w:rPr>
      </w:pPr>
      <w:r>
        <w:rPr>
          <w:b/>
          <w:bCs/>
          <w:sz w:val="23"/>
          <w:szCs w:val="23"/>
        </w:rPr>
        <w:t xml:space="preserve">9 </w:t>
      </w:r>
      <w:r>
        <w:rPr>
          <w:color w:val="000000"/>
          <w:sz w:val="23"/>
          <w:szCs w:val="23"/>
        </w:rPr>
        <w:t>If we confess our sins, He is faithful and righteous to forgive us our sins and cleanse us from all unrighteousness.</w:t>
      </w:r>
      <w:r>
        <w:rPr>
          <w:sz w:val="23"/>
          <w:szCs w:val="23"/>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3"/>
          <w:szCs w:val="23"/>
        </w:rPr>
        <w:t xml:space="preserve">     </w:t>
      </w:r>
    </w:p>
    <w:p w:rsidR="00D12613" w:rsidRDefault="0063171B">
      <w:pPr>
        <w:pStyle w:val="p1"/>
        <w:widowControl w:val="0"/>
        <w:numPr>
          <w:ilvl w:val="0"/>
          <w:numId w:val="2"/>
        </w:numPr>
        <w:spacing w:line="204" w:lineRule="auto"/>
        <w:jc w:val="both"/>
        <w:rPr>
          <w:rFonts w:ascii="Times New Roman" w:hAnsi="Times New Roman"/>
          <w:b/>
          <w:bCs/>
          <w:sz w:val="22"/>
          <w:szCs w:val="22"/>
        </w:rPr>
      </w:pPr>
      <w:r>
        <w:rPr>
          <w:rFonts w:ascii="Times New Roman" w:hAnsi="Times New Roman"/>
          <w:b/>
          <w:bCs/>
          <w:color w:val="000000"/>
          <w:sz w:val="23"/>
          <w:szCs w:val="23"/>
        </w:rPr>
        <w:t xml:space="preserve">Further Reading: </w:t>
      </w:r>
      <w:r>
        <w:rPr>
          <w:rFonts w:ascii="Times New Roman" w:hAnsi="Times New Roman"/>
          <w:i/>
          <w:iCs/>
          <w:color w:val="000000"/>
          <w:sz w:val="23"/>
          <w:szCs w:val="23"/>
        </w:rPr>
        <w:t>HWMR The Crystallization-Study of Deuteronomy - Week 2, Day 5</w:t>
      </w:r>
    </w:p>
    <w:p w:rsidR="00D12613" w:rsidRDefault="0063171B">
      <w:pPr>
        <w:pStyle w:val="Heading2"/>
        <w:keepNext w:val="0"/>
        <w:widowControl w:val="0"/>
        <w:numPr>
          <w:ilvl w:val="1"/>
          <w:numId w:val="2"/>
        </w:numPr>
        <w:tabs>
          <w:tab w:val="left" w:pos="720"/>
        </w:tabs>
        <w:spacing w:line="204" w:lineRule="auto"/>
        <w:jc w:val="both"/>
        <w:rPr>
          <w:sz w:val="23"/>
          <w:szCs w:val="23"/>
        </w:rPr>
      </w:pPr>
      <w:r>
        <w:rPr>
          <w:b/>
          <w:bCs/>
          <w:color w:val="000000" w:themeColor="text1"/>
          <w:sz w:val="23"/>
          <w:szCs w:val="23"/>
        </w:rPr>
        <w:t xml:space="preserve">Corporate Reading of </w:t>
      </w:r>
      <w:r>
        <w:rPr>
          <w:b/>
          <w:bCs/>
          <w:i/>
          <w:color w:val="000000" w:themeColor="text1"/>
          <w:sz w:val="23"/>
          <w:szCs w:val="23"/>
        </w:rPr>
        <w:t>“The Christian Life”</w:t>
      </w:r>
      <w:r>
        <w:rPr>
          <w:b/>
          <w:bCs/>
          <w:color w:val="000000" w:themeColor="text1"/>
          <w:sz w:val="23"/>
          <w:szCs w:val="23"/>
        </w:rPr>
        <w:t xml:space="preserve"> Chapter 7 – Sections: </w:t>
      </w:r>
      <w:r>
        <w:rPr>
          <w:rFonts w:eastAsiaTheme="minorHAnsi" w:cstheme="minorBidi"/>
          <w:bCs/>
          <w:i/>
          <w:iCs/>
          <w:color w:val="000000" w:themeColor="text1"/>
          <w:sz w:val="23"/>
          <w:szCs w:val="23"/>
        </w:rPr>
        <w:t>The Divine Titles Of The Spirit In The Old Testament; The Holy Spirit Concerning The Initiation Of God’s New Testament Economy Related To The Conceptions Of John The Baptist And The Lord Jesus</w:t>
      </w:r>
    </w:p>
    <w:p w:rsidR="00D12613" w:rsidRDefault="0063171B">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p>
    <w:p w:rsidR="00D12613" w:rsidRDefault="0063171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Saturday  3/7</w:t>
      </w:r>
    </w:p>
    <w:p w:rsidR="00D12613" w:rsidRDefault="0063171B">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2"/>
          <w:szCs w:val="22"/>
        </w:rPr>
        <w:t>Deut. 7:7</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t xml:space="preserve">7 </w:t>
      </w:r>
      <w:r>
        <w:rPr>
          <w:color w:val="000000"/>
          <w:sz w:val="22"/>
          <w:szCs w:val="22"/>
        </w:rPr>
        <w:t>It was not because you were more numerous than all the peoples that Jehovah has set His affection on you and has chosen you, for you were the fewest of all the peoples;</w:t>
      </w:r>
      <w:r>
        <w:rPr>
          <w:sz w:val="22"/>
          <w:szCs w:val="22"/>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2"/>
          <w:szCs w:val="22"/>
        </w:rPr>
        <w:t>Jer. 31:3</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t>3</w:t>
      </w:r>
      <w:r>
        <w:rPr>
          <w:sz w:val="22"/>
          <w:szCs w:val="22"/>
        </w:rPr>
        <w:t xml:space="preserve"> </w:t>
      </w:r>
      <w:r>
        <w:rPr>
          <w:color w:val="000000"/>
          <w:sz w:val="22"/>
          <w:szCs w:val="22"/>
        </w:rPr>
        <w:t xml:space="preserve">Jehovah appeared to me from afar, saying, Indeed I have loved you with an eternal love, Therefore I have drawn you with </w:t>
      </w:r>
      <w:proofErr w:type="spellStart"/>
      <w:r>
        <w:rPr>
          <w:color w:val="000000"/>
          <w:sz w:val="22"/>
          <w:szCs w:val="22"/>
        </w:rPr>
        <w:t>lovingkindness</w:t>
      </w:r>
      <w:proofErr w:type="spellEnd"/>
      <w:r>
        <w:rPr>
          <w:color w:val="000000"/>
          <w:sz w:val="22"/>
          <w:szCs w:val="22"/>
        </w:rPr>
        <w:t>.</w:t>
      </w:r>
      <w:r>
        <w:rPr>
          <w:sz w:val="22"/>
          <w:szCs w:val="22"/>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2"/>
          <w:szCs w:val="22"/>
        </w:rPr>
        <w:t>1 Cor. 1:7-8</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t>7</w:t>
      </w:r>
      <w:r>
        <w:rPr>
          <w:sz w:val="22"/>
          <w:szCs w:val="22"/>
        </w:rPr>
        <w:t xml:space="preserve"> </w:t>
      </w:r>
      <w:r>
        <w:rPr>
          <w:color w:val="000000"/>
          <w:sz w:val="22"/>
          <w:szCs w:val="22"/>
        </w:rPr>
        <w:t>So that you do not lack in any gift, eagerly awaiting the revelation of our Lord Jesus Christ,</w:t>
      </w:r>
      <w:r>
        <w:rPr>
          <w:sz w:val="22"/>
          <w:szCs w:val="22"/>
        </w:rPr>
        <w:t xml:space="preserve"> </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t>8</w:t>
      </w:r>
      <w:r>
        <w:rPr>
          <w:sz w:val="22"/>
          <w:szCs w:val="22"/>
        </w:rPr>
        <w:t xml:space="preserve"> </w:t>
      </w:r>
      <w:r>
        <w:rPr>
          <w:color w:val="000000"/>
          <w:sz w:val="22"/>
          <w:szCs w:val="22"/>
        </w:rPr>
        <w:t xml:space="preserve">Who will also confirm you until the end </w:t>
      </w:r>
      <w:proofErr w:type="spellStart"/>
      <w:r>
        <w:rPr>
          <w:color w:val="000000"/>
          <w:sz w:val="22"/>
          <w:szCs w:val="22"/>
        </w:rPr>
        <w:t>unreprovable</w:t>
      </w:r>
      <w:proofErr w:type="spellEnd"/>
      <w:r>
        <w:rPr>
          <w:color w:val="000000"/>
          <w:sz w:val="22"/>
          <w:szCs w:val="22"/>
        </w:rPr>
        <w:t xml:space="preserve"> in the day of our Lord Jesus Christ.</w:t>
      </w:r>
      <w:r>
        <w:rPr>
          <w:sz w:val="22"/>
          <w:szCs w:val="22"/>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2"/>
          <w:szCs w:val="22"/>
        </w:rPr>
        <w:t>1 John 4:8-10</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t xml:space="preserve">8 </w:t>
      </w:r>
      <w:r>
        <w:rPr>
          <w:color w:val="000000"/>
          <w:sz w:val="22"/>
          <w:szCs w:val="22"/>
        </w:rPr>
        <w:t>He who does not love has not known God, because God is love.</w:t>
      </w:r>
      <w:r>
        <w:rPr>
          <w:sz w:val="22"/>
          <w:szCs w:val="22"/>
        </w:rPr>
        <w:t xml:space="preserve"> </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t>9</w:t>
      </w:r>
      <w:r>
        <w:rPr>
          <w:sz w:val="22"/>
          <w:szCs w:val="22"/>
        </w:rPr>
        <w:t xml:space="preserve"> </w:t>
      </w:r>
      <w:r>
        <w:rPr>
          <w:color w:val="000000"/>
          <w:sz w:val="22"/>
          <w:szCs w:val="22"/>
        </w:rPr>
        <w:t>In this the love of God was manifested among us, that God sent His only begotten Son into the world that we might have life and live through Him.</w:t>
      </w:r>
      <w:r>
        <w:rPr>
          <w:sz w:val="22"/>
          <w:szCs w:val="22"/>
        </w:rPr>
        <w:t xml:space="preserve"> </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lastRenderedPageBreak/>
        <w:t>10</w:t>
      </w:r>
      <w:r>
        <w:rPr>
          <w:sz w:val="22"/>
          <w:szCs w:val="22"/>
        </w:rPr>
        <w:t xml:space="preserve"> </w:t>
      </w:r>
      <w:r>
        <w:rPr>
          <w:color w:val="000000"/>
          <w:sz w:val="22"/>
          <w:szCs w:val="22"/>
        </w:rPr>
        <w:t>Herein is love, not that we have loved God but that He loved us and sent His Son as a propitiation for our sins.</w:t>
      </w:r>
      <w:r>
        <w:rPr>
          <w:sz w:val="22"/>
          <w:szCs w:val="22"/>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2"/>
          <w:szCs w:val="22"/>
        </w:rPr>
        <w:t>Eph. 2:4</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t>4</w:t>
      </w:r>
      <w:r>
        <w:rPr>
          <w:sz w:val="22"/>
          <w:szCs w:val="22"/>
        </w:rPr>
        <w:t xml:space="preserve"> </w:t>
      </w:r>
      <w:r>
        <w:rPr>
          <w:color w:val="000000"/>
          <w:sz w:val="22"/>
          <w:szCs w:val="22"/>
        </w:rPr>
        <w:t>But God, being rich in mercy, because of His great love with which He loved us,</w:t>
      </w:r>
      <w:r>
        <w:rPr>
          <w:sz w:val="22"/>
          <w:szCs w:val="22"/>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sz w:val="22"/>
          <w:szCs w:val="22"/>
        </w:rPr>
      </w:pPr>
      <w:r>
        <w:rPr>
          <w:bCs/>
          <w:color w:val="000000"/>
          <w:sz w:val="22"/>
          <w:szCs w:val="22"/>
        </w:rPr>
        <w:t xml:space="preserve">     </w:t>
      </w:r>
    </w:p>
    <w:p w:rsidR="00D12613" w:rsidRDefault="0063171B">
      <w:pPr>
        <w:widowControl w:val="0"/>
        <w:numPr>
          <w:ilvl w:val="0"/>
          <w:numId w:val="2"/>
        </w:numPr>
        <w:tabs>
          <w:tab w:val="left" w:pos="720"/>
        </w:tabs>
        <w:spacing w:line="204" w:lineRule="auto"/>
        <w:jc w:val="both"/>
        <w:outlineLvl w:val="1"/>
        <w:rPr>
          <w:b/>
          <w:bCs/>
          <w:sz w:val="22"/>
          <w:szCs w:val="22"/>
        </w:rPr>
      </w:pPr>
      <w:r>
        <w:rPr>
          <w:b/>
          <w:bCs/>
          <w:sz w:val="22"/>
          <w:szCs w:val="22"/>
        </w:rPr>
        <w:t>Rom. 8:38-39</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t>38</w:t>
      </w:r>
      <w:r>
        <w:rPr>
          <w:sz w:val="22"/>
          <w:szCs w:val="22"/>
        </w:rPr>
        <w:t xml:space="preserve"> </w:t>
      </w:r>
      <w:r>
        <w:rPr>
          <w:color w:val="000000"/>
          <w:sz w:val="22"/>
          <w:szCs w:val="22"/>
        </w:rPr>
        <w:t>For I am persuaded that neither death nor life nor angels nor principalities nor things present nor things to come nor powers</w:t>
      </w:r>
      <w:r>
        <w:rPr>
          <w:sz w:val="22"/>
          <w:szCs w:val="22"/>
        </w:rPr>
        <w:t xml:space="preserve"> </w:t>
      </w:r>
    </w:p>
    <w:p w:rsidR="00D12613" w:rsidRDefault="0063171B">
      <w:pPr>
        <w:widowControl w:val="0"/>
        <w:numPr>
          <w:ilvl w:val="0"/>
          <w:numId w:val="2"/>
        </w:numPr>
        <w:tabs>
          <w:tab w:val="left" w:pos="720"/>
        </w:tabs>
        <w:spacing w:line="204" w:lineRule="auto"/>
        <w:jc w:val="both"/>
        <w:outlineLvl w:val="1"/>
        <w:rPr>
          <w:sz w:val="22"/>
          <w:szCs w:val="22"/>
        </w:rPr>
      </w:pPr>
      <w:r>
        <w:rPr>
          <w:b/>
          <w:bCs/>
          <w:sz w:val="22"/>
          <w:szCs w:val="22"/>
        </w:rPr>
        <w:t>39</w:t>
      </w:r>
      <w:r>
        <w:rPr>
          <w:sz w:val="22"/>
          <w:szCs w:val="22"/>
        </w:rPr>
        <w:t xml:space="preserve"> </w:t>
      </w:r>
      <w:r>
        <w:rPr>
          <w:color w:val="000000"/>
          <w:sz w:val="22"/>
          <w:szCs w:val="22"/>
        </w:rPr>
        <w:t>Nor height nor depth nor any other creature will be able to separate us from the love of God, which is in Christ Jesus our Lord.</w:t>
      </w:r>
      <w:r>
        <w:rPr>
          <w:sz w:val="22"/>
          <w:szCs w:val="22"/>
        </w:rPr>
        <w:t xml:space="preserve"> </w:t>
      </w:r>
    </w:p>
    <w:p w:rsidR="00D12613" w:rsidRDefault="0063171B">
      <w:pPr>
        <w:widowControl w:val="0"/>
        <w:numPr>
          <w:ilvl w:val="0"/>
          <w:numId w:val="2"/>
        </w:numPr>
        <w:tabs>
          <w:tab w:val="left" w:pos="720"/>
          <w:tab w:val="left" w:pos="1440"/>
          <w:tab w:val="left" w:pos="2160"/>
          <w:tab w:val="left" w:pos="2880"/>
          <w:tab w:val="left" w:pos="3320"/>
        </w:tabs>
        <w:spacing w:line="72" w:lineRule="exact"/>
        <w:jc w:val="both"/>
        <w:outlineLvl w:val="1"/>
        <w:rPr>
          <w:b/>
          <w:bCs/>
          <w:sz w:val="22"/>
          <w:szCs w:val="22"/>
        </w:rPr>
      </w:pPr>
      <w:r>
        <w:rPr>
          <w:bCs/>
          <w:color w:val="000000"/>
          <w:sz w:val="22"/>
          <w:szCs w:val="22"/>
        </w:rPr>
        <w:t xml:space="preserve">     </w:t>
      </w:r>
    </w:p>
    <w:p w:rsidR="00D12613" w:rsidRDefault="0063171B">
      <w:pPr>
        <w:widowControl w:val="0"/>
        <w:numPr>
          <w:ilvl w:val="0"/>
          <w:numId w:val="2"/>
        </w:numPr>
        <w:spacing w:line="204" w:lineRule="auto"/>
        <w:jc w:val="both"/>
        <w:outlineLvl w:val="0"/>
        <w:rPr>
          <w:b/>
          <w:bCs/>
          <w:sz w:val="22"/>
          <w:szCs w:val="22"/>
        </w:rPr>
      </w:pPr>
      <w:r>
        <w:rPr>
          <w:b/>
          <w:bCs/>
          <w:sz w:val="22"/>
          <w:szCs w:val="22"/>
        </w:rPr>
        <w:t xml:space="preserve">Hymns, </w:t>
      </w:r>
      <w:r>
        <w:rPr>
          <w:i/>
          <w:iCs/>
          <w:sz w:val="22"/>
          <w:szCs w:val="22"/>
        </w:rPr>
        <w:t>#86</w:t>
      </w:r>
    </w:p>
    <w:p w:rsidR="00D12613" w:rsidRDefault="0063171B">
      <w:pPr>
        <w:widowControl w:val="0"/>
        <w:numPr>
          <w:ilvl w:val="0"/>
          <w:numId w:val="2"/>
        </w:numPr>
        <w:tabs>
          <w:tab w:val="left" w:pos="720"/>
        </w:tabs>
        <w:spacing w:line="204" w:lineRule="auto"/>
        <w:jc w:val="both"/>
        <w:outlineLvl w:val="1"/>
        <w:rPr>
          <w:sz w:val="22"/>
          <w:szCs w:val="22"/>
        </w:rPr>
      </w:pPr>
      <w:r>
        <w:rPr>
          <w:b/>
          <w:bCs/>
          <w:color w:val="000000"/>
          <w:sz w:val="22"/>
          <w:szCs w:val="22"/>
        </w:rPr>
        <w:t xml:space="preserve">Further Reading: </w:t>
      </w:r>
      <w:r>
        <w:rPr>
          <w:i/>
          <w:iCs/>
          <w:color w:val="000000"/>
          <w:sz w:val="22"/>
          <w:szCs w:val="22"/>
        </w:rPr>
        <w:t>HWMR The Crystallization-Study of Deuteronomy - Week 2, Day 6</w:t>
      </w:r>
      <w:r>
        <w:rPr>
          <w:i/>
          <w:iCs/>
          <w:sz w:val="22"/>
          <w:szCs w:val="22"/>
        </w:rPr>
        <w:t xml:space="preserve"> </w:t>
      </w:r>
    </w:p>
    <w:p w:rsidR="00D12613" w:rsidRDefault="0063171B">
      <w:pPr>
        <w:widowControl w:val="0"/>
        <w:tabs>
          <w:tab w:val="left" w:pos="720"/>
          <w:tab w:val="left" w:pos="1440"/>
          <w:tab w:val="left" w:pos="2160"/>
          <w:tab w:val="left" w:pos="2880"/>
          <w:tab w:val="left" w:pos="3320"/>
        </w:tabs>
        <w:spacing w:line="58" w:lineRule="exact"/>
        <w:jc w:val="both"/>
        <w:rPr>
          <w:sz w:val="22"/>
          <w:szCs w:val="22"/>
        </w:rPr>
      </w:pPr>
      <w:r>
        <w:rPr>
          <w:bCs/>
          <w:color w:val="000000"/>
          <w:sz w:val="22"/>
          <w:szCs w:val="22"/>
        </w:rPr>
        <w:t xml:space="preserve">      </w:t>
      </w:r>
    </w:p>
    <w:p w:rsidR="00D12613" w:rsidRDefault="0063171B">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line="204" w:lineRule="auto"/>
        <w:jc w:val="both"/>
        <w:rPr>
          <w:sz w:val="22"/>
          <w:szCs w:val="22"/>
        </w:rPr>
      </w:pPr>
      <w:r>
        <w:rPr>
          <w:rFonts w:cs="Times New Roman"/>
          <w:b/>
          <w:sz w:val="22"/>
          <w:szCs w:val="22"/>
        </w:rPr>
        <w:t>Lord’s Day  3/8</w:t>
      </w:r>
    </w:p>
    <w:p w:rsidR="00D12613" w:rsidRDefault="0063171B">
      <w:pPr>
        <w:widowControl w:val="0"/>
        <w:tabs>
          <w:tab w:val="left" w:pos="720"/>
          <w:tab w:val="left" w:pos="1440"/>
          <w:tab w:val="left" w:pos="2160"/>
          <w:tab w:val="left" w:pos="2880"/>
          <w:tab w:val="left" w:pos="3320"/>
        </w:tabs>
        <w:spacing w:line="58" w:lineRule="exact"/>
        <w:jc w:val="both"/>
        <w:rPr>
          <w:sz w:val="22"/>
          <w:szCs w:val="22"/>
        </w:rPr>
      </w:pPr>
      <w:bookmarkStart w:id="9" w:name="__DdeLink__811_1218883199"/>
      <w:r>
        <w:rPr>
          <w:bCs/>
          <w:color w:val="000000"/>
          <w:sz w:val="22"/>
          <w:szCs w:val="22"/>
        </w:rPr>
        <w:t xml:space="preserve">     </w:t>
      </w:r>
      <w:bookmarkEnd w:id="9"/>
    </w:p>
    <w:p w:rsidR="00D12613" w:rsidRDefault="0063171B">
      <w:pPr>
        <w:widowControl w:val="0"/>
        <w:spacing w:line="204" w:lineRule="auto"/>
        <w:jc w:val="both"/>
        <w:rPr>
          <w:b/>
          <w:bCs/>
          <w:sz w:val="22"/>
          <w:szCs w:val="22"/>
        </w:rPr>
      </w:pPr>
      <w:r>
        <w:rPr>
          <w:b/>
          <w:bCs/>
          <w:color w:val="000000"/>
          <w:sz w:val="22"/>
          <w:szCs w:val="22"/>
        </w:rPr>
        <w:t>1 Pet. 1:3-9</w:t>
      </w:r>
    </w:p>
    <w:p w:rsidR="00D12613" w:rsidRDefault="0063171B">
      <w:pPr>
        <w:widowControl w:val="0"/>
        <w:spacing w:line="204" w:lineRule="auto"/>
        <w:jc w:val="both"/>
        <w:rPr>
          <w:sz w:val="22"/>
          <w:szCs w:val="22"/>
        </w:rPr>
      </w:pPr>
      <w:r>
        <w:rPr>
          <w:b/>
          <w:bCs/>
          <w:color w:val="000000"/>
          <w:sz w:val="22"/>
          <w:szCs w:val="22"/>
        </w:rPr>
        <w:t xml:space="preserve">3 </w:t>
      </w:r>
      <w:r>
        <w:rPr>
          <w:color w:val="000000"/>
          <w:sz w:val="22"/>
          <w:szCs w:val="22"/>
        </w:rPr>
        <w:t xml:space="preserve">Blessed be the God and Father of our Lord Jesus Christ, who according to His great mercy has regenerated us unto a living hope through the resurrection of Jesus Christ from the dead, </w:t>
      </w:r>
    </w:p>
    <w:p w:rsidR="00D12613" w:rsidRDefault="0063171B">
      <w:pPr>
        <w:widowControl w:val="0"/>
        <w:spacing w:line="204" w:lineRule="auto"/>
        <w:jc w:val="both"/>
        <w:rPr>
          <w:sz w:val="22"/>
          <w:szCs w:val="22"/>
        </w:rPr>
      </w:pPr>
      <w:r>
        <w:rPr>
          <w:b/>
          <w:bCs/>
          <w:color w:val="000000"/>
          <w:sz w:val="22"/>
          <w:szCs w:val="22"/>
        </w:rPr>
        <w:t>4</w:t>
      </w:r>
      <w:r>
        <w:rPr>
          <w:color w:val="000000"/>
          <w:sz w:val="22"/>
          <w:szCs w:val="22"/>
        </w:rPr>
        <w:t xml:space="preserve"> Unto an inheritance, incorruptible and undefiled and unfading, kept in the heavens for you, </w:t>
      </w:r>
    </w:p>
    <w:p w:rsidR="00D12613" w:rsidRDefault="0063171B">
      <w:pPr>
        <w:widowControl w:val="0"/>
        <w:spacing w:line="204" w:lineRule="auto"/>
        <w:jc w:val="both"/>
        <w:rPr>
          <w:sz w:val="22"/>
          <w:szCs w:val="22"/>
        </w:rPr>
      </w:pPr>
      <w:r>
        <w:rPr>
          <w:b/>
          <w:bCs/>
          <w:color w:val="000000"/>
          <w:sz w:val="22"/>
          <w:szCs w:val="22"/>
        </w:rPr>
        <w:t>5</w:t>
      </w:r>
      <w:r>
        <w:rPr>
          <w:color w:val="000000"/>
          <w:sz w:val="22"/>
          <w:szCs w:val="22"/>
        </w:rPr>
        <w:t xml:space="preserve"> Who are being guarded by the power of God through faith unto a salvation ready to be revealed at the last time; </w:t>
      </w:r>
    </w:p>
    <w:p w:rsidR="00D12613" w:rsidRDefault="0063171B">
      <w:pPr>
        <w:widowControl w:val="0"/>
        <w:spacing w:line="204" w:lineRule="auto"/>
        <w:jc w:val="both"/>
        <w:rPr>
          <w:sz w:val="22"/>
          <w:szCs w:val="22"/>
        </w:rPr>
      </w:pPr>
      <w:r>
        <w:rPr>
          <w:b/>
          <w:bCs/>
          <w:color w:val="000000"/>
          <w:sz w:val="22"/>
          <w:szCs w:val="22"/>
        </w:rPr>
        <w:t>6</w:t>
      </w:r>
      <w:r>
        <w:rPr>
          <w:color w:val="000000"/>
          <w:sz w:val="22"/>
          <w:szCs w:val="22"/>
        </w:rPr>
        <w:t xml:space="preserve"> In which time you exult, though for a little while at present, if it must be, you have been made sorrowful by various trials, </w:t>
      </w:r>
    </w:p>
    <w:p w:rsidR="00D12613" w:rsidRDefault="0063171B">
      <w:pPr>
        <w:widowControl w:val="0"/>
        <w:spacing w:line="204" w:lineRule="auto"/>
        <w:jc w:val="both"/>
        <w:rPr>
          <w:sz w:val="22"/>
          <w:szCs w:val="22"/>
        </w:rPr>
      </w:pPr>
      <w:r>
        <w:rPr>
          <w:b/>
          <w:bCs/>
          <w:color w:val="000000"/>
          <w:sz w:val="22"/>
          <w:szCs w:val="22"/>
        </w:rPr>
        <w:t>7</w:t>
      </w:r>
      <w:r>
        <w:rPr>
          <w:color w:val="000000"/>
          <w:sz w:val="22"/>
          <w:szCs w:val="22"/>
        </w:rPr>
        <w:t xml:space="preserve"> So that the proving of your faith, much more precious than of gold which perishes though it is proved by fire, may be found unto praise and glory and honor at the revelation of Jesus Christ; </w:t>
      </w:r>
    </w:p>
    <w:p w:rsidR="00D12613" w:rsidRDefault="0063171B">
      <w:pPr>
        <w:widowControl w:val="0"/>
        <w:spacing w:line="204" w:lineRule="auto"/>
        <w:jc w:val="both"/>
        <w:rPr>
          <w:sz w:val="22"/>
          <w:szCs w:val="22"/>
        </w:rPr>
      </w:pPr>
      <w:r>
        <w:rPr>
          <w:b/>
          <w:bCs/>
          <w:color w:val="000000"/>
          <w:sz w:val="22"/>
          <w:szCs w:val="22"/>
        </w:rPr>
        <w:t xml:space="preserve">8 </w:t>
      </w:r>
      <w:r>
        <w:rPr>
          <w:color w:val="000000"/>
          <w:sz w:val="22"/>
          <w:szCs w:val="22"/>
        </w:rPr>
        <w:t xml:space="preserve">Whom having not seen, you love; into whom though not seeing Him at present, yet believing, you exult with joy that is unspeakable and full of glory, </w:t>
      </w:r>
    </w:p>
    <w:p w:rsidR="00D12613" w:rsidRDefault="0063171B">
      <w:pPr>
        <w:widowControl w:val="0"/>
        <w:spacing w:line="204" w:lineRule="auto"/>
        <w:jc w:val="both"/>
        <w:rPr>
          <w:sz w:val="22"/>
          <w:szCs w:val="22"/>
        </w:rPr>
      </w:pPr>
      <w:r>
        <w:rPr>
          <w:b/>
          <w:bCs/>
          <w:color w:val="000000"/>
          <w:sz w:val="22"/>
          <w:szCs w:val="22"/>
        </w:rPr>
        <w:t>9</w:t>
      </w:r>
      <w:r>
        <w:rPr>
          <w:color w:val="000000"/>
          <w:sz w:val="22"/>
          <w:szCs w:val="22"/>
        </w:rPr>
        <w:t xml:space="preserve"> Receiving the end of your faith, the salvation of your souls. </w:t>
      </w:r>
    </w:p>
    <w:p w:rsidR="00D12613" w:rsidRDefault="0063171B">
      <w:pPr>
        <w:widowControl w:val="0"/>
        <w:tabs>
          <w:tab w:val="left" w:pos="720"/>
          <w:tab w:val="left" w:pos="1440"/>
          <w:tab w:val="left" w:pos="2160"/>
          <w:tab w:val="left" w:pos="2880"/>
          <w:tab w:val="left" w:pos="3320"/>
        </w:tabs>
        <w:spacing w:line="72" w:lineRule="exact"/>
        <w:jc w:val="both"/>
      </w:pPr>
      <w:r>
        <w:rPr>
          <w:color w:val="000000"/>
          <w:sz w:val="22"/>
          <w:szCs w:val="22"/>
        </w:rPr>
        <w:t xml:space="preserve">       </w:t>
      </w:r>
      <w:r>
        <w:rPr>
          <w:color w:val="000000"/>
          <w:sz w:val="23"/>
          <w:szCs w:val="23"/>
        </w:rPr>
        <w:t xml:space="preserve">      </w:t>
      </w:r>
      <w:r>
        <w:rPr>
          <w:color w:val="000000"/>
          <w:sz w:val="22"/>
          <w:szCs w:val="22"/>
        </w:rPr>
        <w:t xml:space="preserve">   </w:t>
      </w:r>
    </w:p>
    <w:p w:rsidR="00D12613" w:rsidRDefault="0063171B">
      <w:pPr>
        <w:widowControl w:val="0"/>
        <w:spacing w:line="204" w:lineRule="auto"/>
        <w:jc w:val="center"/>
        <w:rPr>
          <w:sz w:val="24"/>
          <w:szCs w:val="24"/>
        </w:rPr>
      </w:pPr>
      <w:r>
        <w:rPr>
          <w:b/>
          <w:bCs/>
          <w:sz w:val="24"/>
          <w:szCs w:val="24"/>
        </w:rPr>
        <w:t>Further Reading</w:t>
      </w:r>
    </w:p>
    <w:p w:rsidR="00D12613" w:rsidRDefault="0063171B">
      <w:pPr>
        <w:widowControl w:val="0"/>
        <w:spacing w:line="204" w:lineRule="auto"/>
        <w:jc w:val="center"/>
        <w:rPr>
          <w:sz w:val="22"/>
          <w:szCs w:val="22"/>
        </w:rPr>
      </w:pPr>
      <w:r>
        <w:rPr>
          <w:i/>
          <w:sz w:val="22"/>
          <w:szCs w:val="22"/>
        </w:rPr>
        <w:t xml:space="preserve">Life-study of Deuteronomy, </w:t>
      </w:r>
      <w:proofErr w:type="spellStart"/>
      <w:r>
        <w:rPr>
          <w:sz w:val="22"/>
          <w:szCs w:val="22"/>
        </w:rPr>
        <w:t>msgs</w:t>
      </w:r>
      <w:proofErr w:type="spellEnd"/>
      <w:r>
        <w:rPr>
          <w:sz w:val="22"/>
          <w:szCs w:val="22"/>
        </w:rPr>
        <w:t>. 2, 4, 23</w:t>
      </w:r>
    </w:p>
    <w:p w:rsidR="00D12613" w:rsidRDefault="0063171B">
      <w:pPr>
        <w:widowControl w:val="0"/>
        <w:spacing w:line="204" w:lineRule="auto"/>
        <w:jc w:val="center"/>
        <w:rPr>
          <w:sz w:val="22"/>
          <w:szCs w:val="22"/>
        </w:rPr>
      </w:pPr>
      <w:r>
        <w:rPr>
          <w:i/>
          <w:sz w:val="22"/>
          <w:szCs w:val="22"/>
        </w:rPr>
        <w:t xml:space="preserve">Life-study of 1 Peter, </w:t>
      </w:r>
      <w:proofErr w:type="spellStart"/>
      <w:r>
        <w:rPr>
          <w:sz w:val="22"/>
          <w:szCs w:val="22"/>
        </w:rPr>
        <w:t>msgs</w:t>
      </w:r>
      <w:proofErr w:type="spellEnd"/>
      <w:r>
        <w:rPr>
          <w:sz w:val="22"/>
          <w:szCs w:val="22"/>
        </w:rPr>
        <w:t>. 1, 21</w:t>
      </w:r>
    </w:p>
    <w:p w:rsidR="00D12613" w:rsidRDefault="0063171B">
      <w:pPr>
        <w:widowControl w:val="0"/>
        <w:spacing w:line="204" w:lineRule="auto"/>
        <w:jc w:val="center"/>
      </w:pPr>
      <w:r>
        <w:rPr>
          <w:i/>
          <w:sz w:val="22"/>
          <w:szCs w:val="22"/>
          <w:lang w:bidi="he-IL"/>
        </w:rPr>
        <w:t xml:space="preserve">Life-study of 2 Peter, </w:t>
      </w:r>
      <w:proofErr w:type="spellStart"/>
      <w:r>
        <w:rPr>
          <w:sz w:val="22"/>
          <w:szCs w:val="22"/>
          <w:lang w:bidi="he-IL"/>
        </w:rPr>
        <w:t>msgs</w:t>
      </w:r>
      <w:proofErr w:type="spellEnd"/>
      <w:r>
        <w:rPr>
          <w:sz w:val="22"/>
          <w:szCs w:val="22"/>
          <w:lang w:bidi="he-IL"/>
        </w:rPr>
        <w:t>. 1, 13</w:t>
      </w:r>
    </w:p>
    <w:p w:rsidR="00D12613" w:rsidRDefault="00D12613">
      <w:pPr>
        <w:widowControl w:val="0"/>
        <w:spacing w:line="204" w:lineRule="auto"/>
        <w:jc w:val="center"/>
        <w:rPr>
          <w:rFonts w:eastAsia="SimSun"/>
          <w:lang w:bidi="he-IL"/>
        </w:rPr>
      </w:pPr>
    </w:p>
    <w:p w:rsidR="0063171B" w:rsidRPr="0063171B" w:rsidRDefault="0063171B">
      <w:pPr>
        <w:widowControl w:val="0"/>
        <w:spacing w:line="204" w:lineRule="auto"/>
        <w:jc w:val="center"/>
        <w:rPr>
          <w:rFonts w:eastAsia="SimSun"/>
          <w:lang w:bidi="he-IL"/>
        </w:rPr>
      </w:pPr>
    </w:p>
    <w:p w:rsidR="00D12613" w:rsidRDefault="00D12613">
      <w:pPr>
        <w:widowControl w:val="0"/>
        <w:spacing w:line="204" w:lineRule="auto"/>
        <w:jc w:val="center"/>
        <w:rPr>
          <w:lang w:bidi="he-IL"/>
        </w:rPr>
      </w:pPr>
    </w:p>
    <w:p w:rsidR="00D12613" w:rsidRPr="0063171B" w:rsidRDefault="00D12613">
      <w:pPr>
        <w:widowControl w:val="0"/>
        <w:spacing w:line="204" w:lineRule="auto"/>
        <w:jc w:val="center"/>
        <w:rPr>
          <w:rFonts w:eastAsia="SimSun"/>
          <w:lang w:bidi="he-IL"/>
        </w:rPr>
      </w:pPr>
    </w:p>
    <w:p w:rsidR="00D12613" w:rsidRDefault="0063171B">
      <w:pPr>
        <w:widowControl w:val="0"/>
        <w:tabs>
          <w:tab w:val="left" w:pos="720"/>
          <w:tab w:val="left" w:pos="1440"/>
          <w:tab w:val="left" w:pos="2160"/>
          <w:tab w:val="left" w:pos="2880"/>
          <w:tab w:val="left" w:pos="3320"/>
        </w:tabs>
        <w:spacing w:line="58" w:lineRule="exact"/>
        <w:jc w:val="both"/>
      </w:pPr>
      <w:r>
        <w:rPr>
          <w:bCs/>
          <w:color w:val="000000"/>
          <w:sz w:val="22"/>
          <w:szCs w:val="22"/>
          <w:lang w:bidi="he-IL"/>
        </w:rPr>
        <w:t xml:space="preserve">    </w:t>
      </w:r>
    </w:p>
    <w:p w:rsidR="00D12613" w:rsidRDefault="0063171B">
      <w:pPr>
        <w:widowControl w:val="0"/>
        <w:tabs>
          <w:tab w:val="left" w:pos="720"/>
          <w:tab w:val="left" w:pos="1440"/>
          <w:tab w:val="left" w:pos="2160"/>
          <w:tab w:val="left" w:pos="2880"/>
          <w:tab w:val="left" w:pos="3320"/>
        </w:tabs>
        <w:spacing w:line="72" w:lineRule="exact"/>
        <w:jc w:val="both"/>
        <w:rPr>
          <w:sz w:val="22"/>
          <w:szCs w:val="22"/>
          <w:lang w:bidi="he-IL"/>
        </w:rPr>
      </w:pPr>
      <w:r>
        <w:rPr>
          <w:bCs/>
          <w:color w:val="000000"/>
          <w:sz w:val="22"/>
          <w:szCs w:val="22"/>
          <w:lang w:bidi="he-IL"/>
        </w:rPr>
        <w:t xml:space="preserve">     </w:t>
      </w:r>
    </w:p>
    <w:p w:rsidR="00D12613" w:rsidRDefault="0063171B">
      <w:pPr>
        <w:widowControl w:val="0"/>
        <w:tabs>
          <w:tab w:val="left" w:pos="720"/>
          <w:tab w:val="left" w:pos="1440"/>
          <w:tab w:val="left" w:pos="2160"/>
          <w:tab w:val="left" w:pos="2880"/>
          <w:tab w:val="left" w:pos="3320"/>
        </w:tabs>
        <w:spacing w:line="58" w:lineRule="exact"/>
        <w:jc w:val="both"/>
        <w:rPr>
          <w:bCs/>
          <w:color w:val="000000"/>
          <w:sz w:val="23"/>
          <w:szCs w:val="23"/>
          <w:lang w:bidi="he-IL"/>
        </w:rPr>
      </w:pPr>
      <w:r>
        <w:rPr>
          <w:bCs/>
          <w:color w:val="000000"/>
          <w:sz w:val="23"/>
          <w:szCs w:val="23"/>
          <w:lang w:bidi="he-IL"/>
        </w:rPr>
        <w:t xml:space="preserve">     </w:t>
      </w:r>
    </w:p>
    <w:p w:rsidR="00D12613" w:rsidRDefault="00D12613">
      <w:pPr>
        <w:sectPr w:rsidR="00D12613">
          <w:type w:val="continuous"/>
          <w:pgSz w:w="15840" w:h="12240" w:orient="landscape"/>
          <w:pgMar w:top="461" w:right="403" w:bottom="259" w:left="403" w:header="0" w:footer="0" w:gutter="0"/>
          <w:cols w:num="3" w:sep="1" w:space="720" w:equalWidth="0">
            <w:col w:w="4535" w:space="648"/>
            <w:col w:w="4665" w:space="648"/>
            <w:col w:w="4537"/>
          </w:cols>
          <w:formProt w:val="0"/>
          <w:docGrid w:linePitch="600" w:charSpace="40960"/>
        </w:sectPr>
      </w:pPr>
    </w:p>
    <w:p w:rsidR="00D12613" w:rsidRDefault="0063171B">
      <w:pPr>
        <w:widowControl w:val="0"/>
        <w:pBdr>
          <w:top w:val="single" w:sz="6" w:space="1" w:color="000000"/>
        </w:pBdr>
        <w:spacing w:line="204" w:lineRule="auto"/>
        <w:jc w:val="both"/>
      </w:pPr>
      <w:r>
        <w:rPr>
          <w:b/>
          <w:bCs/>
        </w:rPr>
        <w:lastRenderedPageBreak/>
        <w:t xml:space="preserve">THE CHURCH IN NEW YORK CITY                                     87-60 Chevy Chase Street, Jamaica Estates, NY 11432                                                            Telephone: (718) 454-1826 </w:t>
      </w:r>
      <w:r>
        <w:t xml:space="preserve">     </w:t>
      </w:r>
    </w:p>
    <w:sectPr w:rsidR="00D12613" w:rsidSect="00D12613">
      <w:type w:val="continuous"/>
      <w:pgSz w:w="15840" w:h="12240" w:orient="landscape"/>
      <w:pgMar w:top="461" w:right="403" w:bottom="259" w:left="403" w:header="0" w:footer="0" w:gutter="0"/>
      <w:cols w:space="720"/>
      <w:formProt w:val="0"/>
      <w:docGrid w:linePitch="600" w:charSpace="40960"/>
    </w:sectPr>
  </w:body>
</w:document>
</file>

<file path=word/fontTable.xml><?xml version="1.0" encoding="utf-8"?>
<w:fonts xmlns:r="http://schemas.openxmlformats.org/officeDocument/2006/relationships" xmlns:w="http://schemas.openxmlformats.org/wordprocessingml/2006/main">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Liberation Sans;Arial">
    <w:altName w:val="Times New Roman"/>
    <w:panose1 w:val="00000000000000000000"/>
    <w:charset w:val="00"/>
    <w:family w:val="roman"/>
    <w:notTrueType/>
    <w:pitch w:val="default"/>
    <w:sig w:usb0="00000000" w:usb1="00000000" w:usb2="00000000" w:usb3="00000000" w:csb0="00000000" w:csb1="00000000"/>
  </w:font>
  <w:font w:name="Microsoft YaHei">
    <w:panose1 w:val="020B0503020204020204"/>
    <w:charset w:val="86"/>
    <w:family w:val="swiss"/>
    <w:pitch w:val="variable"/>
    <w:sig w:usb0="80000287" w:usb1="28CF3C52" w:usb2="00000016" w:usb3="00000000" w:csb0="0004001F" w:csb1="00000000"/>
  </w:font>
  <w:font w:name="Nimbus Roman No9 L;Times New Ro">
    <w:altName w:val="Times New Roman"/>
    <w:panose1 w:val="00000000000000000000"/>
    <w:charset w:val="00"/>
    <w:family w:val="roman"/>
    <w:notTrueType/>
    <w:pitch w:val="default"/>
    <w:sig w:usb0="00000000" w:usb1="00000000" w:usb2="00000000" w:usb3="00000000" w:csb0="00000000" w:csb1="00000000"/>
  </w:font>
  <w:font w:name="Helvetica;Arial">
    <w:altName w:val="Times New Roman"/>
    <w:panose1 w:val="00000000000000000000"/>
    <w:charset w:val="00"/>
    <w:family w:val="roman"/>
    <w:notTrueType/>
    <w:pitch w:val="default"/>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宋体">
    <w:altName w:val="Arial Unicode MS"/>
    <w:charset w:val="50"/>
    <w:family w:val="auto"/>
    <w:pitch w:val="variable"/>
    <w:sig w:usb0="00000000"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514184"/>
    <w:multiLevelType w:val="multilevel"/>
    <w:tmpl w:val="0DF6EAEA"/>
    <w:lvl w:ilvl="0">
      <w:start w:val="1"/>
      <w:numFmt w:val="none"/>
      <w:pStyle w:val="Heading1"/>
      <w:suff w:val="nothing"/>
      <w:lvlText w:val=""/>
      <w:lvlJc w:val="left"/>
      <w:pPr>
        <w:ind w:left="0" w:firstLine="0"/>
      </w:pPr>
    </w:lvl>
    <w:lvl w:ilvl="1">
      <w:start w:val="1"/>
      <w:numFmt w:val="none"/>
      <w:pStyle w:val="Heading2"/>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6CB226C0"/>
    <w:multiLevelType w:val="multilevel"/>
    <w:tmpl w:val="959AD6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7"/>
  <w:proofState w:spelling="clean"/>
  <w:defaultTabStop w:val="709"/>
  <w:characterSpacingControl w:val="doNotCompress"/>
  <w:compat>
    <w:doNotExpandShiftReturn/>
    <w:useFELayout/>
  </w:compat>
  <w:rsids>
    <w:rsidRoot w:val="00D12613"/>
    <w:rsid w:val="003D264B"/>
    <w:rsid w:val="0063171B"/>
    <w:rsid w:val="00C8642D"/>
    <w:rsid w:val="00D1261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SimSun" w:hAnsi="Liberation Serif" w:cs="Ari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613"/>
    <w:pPr>
      <w:suppressAutoHyphens/>
    </w:pPr>
    <w:rPr>
      <w:rFonts w:ascii="Times New Roman" w:eastAsia="Times New Roman" w:hAnsi="Times New Roman" w:cs="Times New Roman"/>
      <w:sz w:val="20"/>
      <w:szCs w:val="20"/>
    </w:rPr>
  </w:style>
  <w:style w:type="paragraph" w:styleId="Heading1">
    <w:name w:val="heading 1"/>
    <w:basedOn w:val="Normal"/>
    <w:next w:val="Normal"/>
    <w:qFormat/>
    <w:rsid w:val="00D12613"/>
    <w:pPr>
      <w:keepNext/>
      <w:numPr>
        <w:numId w:val="1"/>
      </w:numPr>
      <w:ind w:right="1440"/>
      <w:jc w:val="center"/>
      <w:outlineLvl w:val="0"/>
    </w:pPr>
  </w:style>
  <w:style w:type="paragraph" w:styleId="Heading2">
    <w:name w:val="heading 2"/>
    <w:basedOn w:val="Normal"/>
    <w:next w:val="Normal"/>
    <w:qFormat/>
    <w:rsid w:val="00D12613"/>
    <w:pPr>
      <w:keepNext/>
      <w:numPr>
        <w:ilvl w:val="1"/>
        <w:numId w:val="1"/>
      </w:numPr>
      <w:ind w:right="1440"/>
      <w:jc w:val="center"/>
      <w:outlineLvl w:val="1"/>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D12613"/>
  </w:style>
  <w:style w:type="character" w:customStyle="1" w:styleId="WW8Num1z1">
    <w:name w:val="WW8Num1z1"/>
    <w:qFormat/>
    <w:rsid w:val="00D12613"/>
  </w:style>
  <w:style w:type="character" w:customStyle="1" w:styleId="WW8Num1z2">
    <w:name w:val="WW8Num1z2"/>
    <w:qFormat/>
    <w:rsid w:val="00D12613"/>
  </w:style>
  <w:style w:type="character" w:customStyle="1" w:styleId="WW8Num1z3">
    <w:name w:val="WW8Num1z3"/>
    <w:qFormat/>
    <w:rsid w:val="00D12613"/>
  </w:style>
  <w:style w:type="character" w:customStyle="1" w:styleId="WW8Num1z4">
    <w:name w:val="WW8Num1z4"/>
    <w:qFormat/>
    <w:rsid w:val="00D12613"/>
  </w:style>
  <w:style w:type="character" w:customStyle="1" w:styleId="WW8Num1z5">
    <w:name w:val="WW8Num1z5"/>
    <w:qFormat/>
    <w:rsid w:val="00D12613"/>
  </w:style>
  <w:style w:type="character" w:customStyle="1" w:styleId="WW8Num1z6">
    <w:name w:val="WW8Num1z6"/>
    <w:qFormat/>
    <w:rsid w:val="00D12613"/>
  </w:style>
  <w:style w:type="character" w:customStyle="1" w:styleId="WW8Num1z7">
    <w:name w:val="WW8Num1z7"/>
    <w:qFormat/>
    <w:rsid w:val="00D12613"/>
  </w:style>
  <w:style w:type="character" w:customStyle="1" w:styleId="WW8Num1z8">
    <w:name w:val="WW8Num1z8"/>
    <w:qFormat/>
    <w:rsid w:val="00D12613"/>
  </w:style>
  <w:style w:type="character" w:customStyle="1" w:styleId="InternetLink">
    <w:name w:val="Internet Link"/>
    <w:rsid w:val="00D12613"/>
    <w:rPr>
      <w:rFonts w:ascii="Arial" w:hAnsi="Arial" w:cs="Arial"/>
      <w:b/>
      <w:bCs/>
      <w:strike w:val="0"/>
      <w:dstrike w:val="0"/>
      <w:color w:val="212394"/>
      <w:sz w:val="20"/>
      <w:szCs w:val="20"/>
      <w:u w:val="none"/>
    </w:rPr>
  </w:style>
  <w:style w:type="character" w:customStyle="1" w:styleId="s1">
    <w:name w:val="s1"/>
    <w:qFormat/>
    <w:rsid w:val="00D12613"/>
  </w:style>
  <w:style w:type="character" w:customStyle="1" w:styleId="apple-converted-space">
    <w:name w:val="apple-converted-space"/>
    <w:basedOn w:val="DefaultParagraphFont"/>
    <w:qFormat/>
    <w:rsid w:val="00D12613"/>
  </w:style>
  <w:style w:type="paragraph" w:customStyle="1" w:styleId="Heading">
    <w:name w:val="Heading"/>
    <w:basedOn w:val="Normal"/>
    <w:next w:val="BodyText"/>
    <w:qFormat/>
    <w:rsid w:val="00D12613"/>
    <w:pPr>
      <w:keepNext/>
      <w:spacing w:before="240" w:after="120"/>
    </w:pPr>
    <w:rPr>
      <w:rFonts w:ascii="Liberation Sans;Arial" w:eastAsia="Microsoft YaHei" w:hAnsi="Liberation Sans;Arial" w:cs="Arial"/>
      <w:sz w:val="28"/>
      <w:szCs w:val="28"/>
    </w:rPr>
  </w:style>
  <w:style w:type="paragraph" w:styleId="BodyText">
    <w:name w:val="Body Text"/>
    <w:basedOn w:val="Normal"/>
    <w:rsid w:val="00D12613"/>
    <w:pPr>
      <w:spacing w:after="140" w:line="288" w:lineRule="auto"/>
    </w:pPr>
  </w:style>
  <w:style w:type="paragraph" w:styleId="List">
    <w:name w:val="List"/>
    <w:basedOn w:val="BodyText"/>
    <w:rsid w:val="00D12613"/>
    <w:rPr>
      <w:rFonts w:cs="Arial"/>
    </w:rPr>
  </w:style>
  <w:style w:type="paragraph" w:styleId="Caption">
    <w:name w:val="caption"/>
    <w:basedOn w:val="Normal"/>
    <w:qFormat/>
    <w:rsid w:val="00D12613"/>
    <w:pPr>
      <w:suppressLineNumbers/>
      <w:spacing w:before="120" w:after="120"/>
    </w:pPr>
    <w:rPr>
      <w:rFonts w:cs="Arial"/>
      <w:i/>
      <w:iCs/>
      <w:sz w:val="24"/>
      <w:szCs w:val="24"/>
    </w:rPr>
  </w:style>
  <w:style w:type="paragraph" w:customStyle="1" w:styleId="Index">
    <w:name w:val="Index"/>
    <w:basedOn w:val="Normal"/>
    <w:qFormat/>
    <w:rsid w:val="00D12613"/>
    <w:pPr>
      <w:suppressLineNumbers/>
    </w:pPr>
    <w:rPr>
      <w:rFonts w:cs="Arial"/>
    </w:rPr>
  </w:style>
  <w:style w:type="paragraph" w:customStyle="1" w:styleId="PreformattedText">
    <w:name w:val="Preformatted Text"/>
    <w:basedOn w:val="Normal"/>
    <w:qFormat/>
    <w:rsid w:val="00D12613"/>
    <w:rPr>
      <w:rFonts w:eastAsia="Nimbus Roman No9 L;Times New Ro" w:cs="Nimbus Roman No9 L;Times New Ro"/>
    </w:rPr>
  </w:style>
  <w:style w:type="paragraph" w:customStyle="1" w:styleId="p1">
    <w:name w:val="p1"/>
    <w:basedOn w:val="Normal"/>
    <w:qFormat/>
    <w:rsid w:val="00D12613"/>
    <w:rPr>
      <w:rFonts w:ascii="Helvetica;Arial" w:hAnsi="Helvetica;Arial" w:cs="Helvetica;Arial"/>
      <w:color w:val="CE3524"/>
      <w:sz w:val="24"/>
      <w:szCs w:val="24"/>
    </w:rPr>
  </w:style>
  <w:style w:type="paragraph" w:styleId="NormalWeb">
    <w:name w:val="Normal (Web)"/>
    <w:basedOn w:val="Normal"/>
    <w:qFormat/>
    <w:rsid w:val="00D12613"/>
    <w:pPr>
      <w:spacing w:before="280" w:after="280"/>
    </w:pPr>
    <w:rPr>
      <w:rFonts w:eastAsia="Calibri"/>
      <w:sz w:val="24"/>
      <w:szCs w:val="24"/>
    </w:rPr>
  </w:style>
  <w:style w:type="paragraph" w:customStyle="1" w:styleId="TableContents">
    <w:name w:val="Table Contents"/>
    <w:basedOn w:val="Normal"/>
    <w:qFormat/>
    <w:rsid w:val="00D12613"/>
    <w:pPr>
      <w:suppressLineNumbers/>
    </w:pPr>
  </w:style>
  <w:style w:type="paragraph" w:customStyle="1" w:styleId="TableHeading">
    <w:name w:val="Table Heading"/>
    <w:basedOn w:val="TableContents"/>
    <w:qFormat/>
    <w:rsid w:val="00D12613"/>
    <w:pPr>
      <w:jc w:val="center"/>
    </w:pPr>
    <w:rPr>
      <w:b/>
      <w:bCs/>
    </w:rPr>
  </w:style>
  <w:style w:type="numbering" w:customStyle="1" w:styleId="WW8Num1">
    <w:name w:val="WW8Num1"/>
    <w:qFormat/>
    <w:rsid w:val="00D12613"/>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1604</Words>
  <Characters>9146</Characters>
  <Application>Microsoft Office Word</Application>
  <DocSecurity>4</DocSecurity>
  <Lines>76</Lines>
  <Paragraphs>21</Paragraphs>
  <ScaleCrop>false</ScaleCrop>
  <Company>The church in New York City</Company>
  <LinksUpToDate>false</LinksUpToDate>
  <CharactersWithSpaces>10729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October 16-22, 2000 - John 21</dc:title>
  <dc:creator>Nathaniel Yao</dc:creator>
  <cp:lastModifiedBy>saints</cp:lastModifiedBy>
  <cp:revision>2</cp:revision>
  <dcterms:created xsi:type="dcterms:W3CDTF">2020-02-29T15:14:00Z</dcterms:created>
  <dcterms:modified xsi:type="dcterms:W3CDTF">2020-02-29T15:14:00Z</dcterms:modified>
  <dc:language>en-US</dc:language>
</cp:coreProperties>
</file>