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5A51A5" w:rsidTr="00751259">
        <w:tc>
          <w:tcPr>
            <w:tcW w:w="1295" w:type="dxa"/>
          </w:tcPr>
          <w:p w:rsidR="00332DBB" w:rsidRPr="005A51A5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0" w:name="_Hlk8719756"/>
            <w:bookmarkStart w:id="1" w:name="_GoBack"/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周一</w:t>
            </w:r>
            <w:r w:rsidR="00D71063" w:rsidRPr="005A51A5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C7064F" w:rsidRPr="005A51A5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7E52F1" w:rsidRPr="005A51A5">
              <w:rPr>
                <w:rFonts w:ascii="SimSun" w:eastAsia="SimSun" w:hAnsi="SimSun"/>
                <w:b/>
                <w:sz w:val="19"/>
                <w:szCs w:val="19"/>
              </w:rPr>
              <w:t>1</w:t>
            </w:r>
            <w:r w:rsidR="005C4D42" w:rsidRPr="005A51A5">
              <w:rPr>
                <w:rFonts w:ascii="SimSun" w:eastAsia="SimSun" w:hAnsi="SimSun"/>
                <w:b/>
                <w:sz w:val="19"/>
                <w:szCs w:val="19"/>
              </w:rPr>
              <w:t>7</w:t>
            </w:r>
          </w:p>
        </w:tc>
      </w:tr>
    </w:tbl>
    <w:p w:rsidR="00332DBB" w:rsidRPr="005A51A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E548C6" w:rsidRPr="005A51A5" w:rsidRDefault="00347E67" w:rsidP="00347E6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3:1-2</w:t>
      </w:r>
      <w:r w:rsidR="003B444E" w:rsidRPr="005A51A5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所以你们若与基督一同复活，就当寻求在上面的事，那里有基督坐在神的右边。你们要思念在上面的事，不要思念在地上的事。</w:t>
      </w:r>
    </w:p>
    <w:p w:rsidR="00332DBB" w:rsidRPr="005A51A5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3:1-2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所以你们若与基督一同复活，就当寻求在上面的事，那里有基督坐在神的右边。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3:2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你们要思念在上面的事，不要思念在地上的事。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哥林多前书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6:17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1:30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上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6:17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但与主联合的，便是与主成为一灵。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1:30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上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但你们得在基督耶稣里，是出于神，</w:t>
      </w:r>
      <w:r w:rsidR="00FF15FB" w:rsidRPr="005A51A5">
        <w:rPr>
          <w:rFonts w:ascii="SimSun" w:eastAsia="SimSun" w:hAnsi="SimSun" w:cs="MingLiU"/>
          <w:bCs/>
          <w:sz w:val="19"/>
          <w:szCs w:val="19"/>
        </w:rPr>
        <w:t>……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2:22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2:22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你们也在祂里面同被建造，成为神在灵里的居所。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1:51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1:51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又对他说，我实实在在</w:t>
      </w:r>
      <w:r w:rsidR="00B77307" w:rsidRPr="005A51A5">
        <w:rPr>
          <w:rFonts w:ascii="SimSun" w:eastAsia="SimSun" w:hAnsi="SimSun" w:cs="MingLiU" w:hint="eastAsia"/>
          <w:bCs/>
          <w:sz w:val="19"/>
          <w:szCs w:val="19"/>
        </w:rPr>
        <w:t>地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告诉你们，你们将要看见天开了，神的使者上去下来在人子身上。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2:6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2:6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祂又叫我们在基督耶稣里一同复活，一同坐在诸天界里，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希伯来书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4:16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4:16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所以我们只管坦然无惧</w:t>
      </w:r>
      <w:r w:rsidR="0060372C" w:rsidRPr="005A51A5">
        <w:rPr>
          <w:rFonts w:ascii="SimSun" w:eastAsia="SimSun" w:hAnsi="SimSun" w:cs="MingLiU" w:hint="eastAsia"/>
          <w:bCs/>
          <w:sz w:val="19"/>
          <w:szCs w:val="19"/>
        </w:rPr>
        <w:t>地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来到施恩的宝座前，为要受怜悯，得恩典，作应时的帮助。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提摩太后书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4:22</w:t>
      </w:r>
    </w:p>
    <w:p w:rsidR="00C27284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4:22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愿主与你的灵同在。愿恩典与你同在。</w:t>
      </w:r>
    </w:p>
    <w:p w:rsidR="00332DBB" w:rsidRPr="005A51A5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歌罗西三章一至四节含示，我们与基督同有一个地位、一个生命、一个生活、一个定命和一个荣耀。因着我们与基督有同一的地位，所以祂在哪里，我们就在哪里。我们也与基督同有一个生命，甚至是一样的生命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再者，我们与基督同有一个生活；我们的生活，就是祂的生活。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如果我们天天实际地与基督同过一个生活，就我们无论作什么，祂也作什么。这意思是说，我们谈话，祂也谈话。如果我们所作的，与基督所作的不同，我们与祂就不是同过一个生活了。譬如，我们生气，但基督不生气，那时我们就不是与祂同过一个生活；在这种情况之下，我们的生活就不是祂的生活。我们都该不发脾气，不是因着我们想要遵守圣经的命令，乃是因为我们觉得那活在我们里面的基督不发脾气。如果我们只想办法控制脾气，这就是宗教。但如果我们因着与基督同活而不发脾气，我们就在生命上并在生活上与祂成为一了（歌罗西书生命读经，六四二至六四三页）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lastRenderedPageBreak/>
        <w:t>我们的地位乃是在基督里。因着我们在祂里面，而祂在神的右边（西三</w:t>
      </w:r>
      <w:r w:rsidRPr="005A51A5">
        <w:rPr>
          <w:rFonts w:ascii="SimSun" w:eastAsia="SimSun" w:hAnsi="SimSun"/>
          <w:sz w:val="19"/>
          <w:szCs w:val="19"/>
        </w:rPr>
        <w:t>1</w:t>
      </w:r>
      <w:r w:rsidRPr="005A51A5">
        <w:rPr>
          <w:rFonts w:ascii="SimSun" w:eastAsia="SimSun" w:hAnsi="SimSun" w:hint="eastAsia"/>
          <w:sz w:val="19"/>
          <w:szCs w:val="19"/>
        </w:rPr>
        <w:t>），我们就也在神的右边。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约翰福音清楚地告诉我们，子在父里面（十</w:t>
      </w:r>
      <w:r w:rsidRPr="005A51A5">
        <w:rPr>
          <w:rFonts w:ascii="SimSun" w:eastAsia="SimSun" w:hAnsi="SimSun"/>
          <w:sz w:val="19"/>
          <w:szCs w:val="19"/>
        </w:rPr>
        <w:t>38</w:t>
      </w:r>
      <w:r w:rsidRPr="005A51A5">
        <w:rPr>
          <w:rFonts w:ascii="SimSun" w:eastAsia="SimSun" w:hAnsi="SimSun" w:hint="eastAsia"/>
          <w:sz w:val="19"/>
          <w:szCs w:val="19"/>
        </w:rPr>
        <w:t>，十四</w:t>
      </w:r>
      <w:r w:rsidRPr="005A51A5">
        <w:rPr>
          <w:rFonts w:ascii="SimSun" w:eastAsia="SimSun" w:hAnsi="SimSun"/>
          <w:sz w:val="19"/>
          <w:szCs w:val="19"/>
        </w:rPr>
        <w:t>10</w:t>
      </w:r>
      <w:r w:rsidRPr="005A51A5">
        <w:rPr>
          <w:rFonts w:ascii="SimSun" w:eastAsia="SimSun" w:hAnsi="SimSun" w:hint="eastAsia"/>
          <w:sz w:val="19"/>
          <w:szCs w:val="19"/>
        </w:rPr>
        <w:t>），这意思是说，子的地位乃是在父里面。今天我们的地位既在子里面，在基督里面，我们也就在父里面。父当然是在天上，因此，我们的地位也是在天上。</w:t>
      </w:r>
      <w:r w:rsidR="0060372C"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这事实要成为实际，就需要我们与主成为一灵（林前六</w:t>
      </w:r>
      <w:r w:rsidRPr="005A51A5">
        <w:rPr>
          <w:rFonts w:ascii="SimSun" w:eastAsia="SimSun" w:hAnsi="SimSun"/>
          <w:sz w:val="19"/>
          <w:szCs w:val="19"/>
        </w:rPr>
        <w:t>17</w:t>
      </w:r>
      <w:r w:rsidRPr="005A51A5">
        <w:rPr>
          <w:rFonts w:ascii="SimSun" w:eastAsia="SimSun" w:hAnsi="SimSun" w:hint="eastAsia"/>
          <w:sz w:val="19"/>
          <w:szCs w:val="19"/>
        </w:rPr>
        <w:t>）。当我们在灵里，我们在实际上和经历上就在基督里、在父里并在天上。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有一种传输从天上达到我们的灵里！当我们经历这种传输，我们就真正在基督里、在父里并在天上。我们的灵乃是直接联于天；属天的传输开始于天，终结于我们的灵。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从天上的基督那里，到地上我们这里，借着包罗万有的灵，有一种传输正在进行着。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为着从三层天上输供到我们里面的传输，</w:t>
      </w:r>
      <w:r w:rsidR="004B1F52" w:rsidRPr="005A51A5">
        <w:rPr>
          <w:rFonts w:ascii="SimSun" w:eastAsia="SimSun" w:hAnsi="SimSun" w:hint="eastAsia"/>
          <w:sz w:val="19"/>
          <w:szCs w:val="19"/>
        </w:rPr>
        <w:t>哈</w:t>
      </w:r>
      <w:r w:rsidRPr="005A51A5">
        <w:rPr>
          <w:rFonts w:ascii="SimSun" w:eastAsia="SimSun" w:hAnsi="SimSun" w:hint="eastAsia"/>
          <w:sz w:val="19"/>
          <w:szCs w:val="19"/>
        </w:rPr>
        <w:t>利路亚！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荣耀之中有一位，祂是我生命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（诗歌三八三首第三节）</w:t>
      </w:r>
      <w:r w:rsidR="004B1F52" w:rsidRPr="005A51A5">
        <w:rPr>
          <w:rFonts w:ascii="SimSun" w:eastAsia="SimSun" w:hAnsi="SimSun" w:hint="eastAsia"/>
          <w:sz w:val="19"/>
          <w:szCs w:val="19"/>
        </w:rPr>
        <w:t>。</w:t>
      </w:r>
      <w:r w:rsidRPr="005A51A5">
        <w:rPr>
          <w:rFonts w:ascii="SimSun" w:eastAsia="SimSun" w:hAnsi="SimSun" w:hint="eastAsia"/>
          <w:sz w:val="19"/>
          <w:szCs w:val="19"/>
        </w:rPr>
        <w:t>基督就是在荣耀中的那一人，祂是我们的生命。我们都需要有异象，看见有一种属天的传输正从得荣的基督输供到我们里面。不仅如此，我们也需要一直向着这个传输敞开，使其不至于被切断。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但愿没有绝缘体拦阻这神圣的传输。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我们的灵是在接受神圣传输的一端，天上神的宝座是在输送的一端。因此，我们转回到灵里，就被提高到天上。这样，在经历上我们就在基督里、在父里并且在天上（歌罗西书生命读经，六四四至六四五、六三二至六三三、六四六页）。</w:t>
      </w:r>
    </w:p>
    <w:p w:rsidR="00D35423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那在天上坐在宝座上的基督（罗八</w:t>
      </w:r>
      <w:r w:rsidRPr="005A51A5">
        <w:rPr>
          <w:rFonts w:ascii="SimSun" w:eastAsia="SimSun" w:hAnsi="SimSun"/>
          <w:sz w:val="19"/>
          <w:szCs w:val="19"/>
        </w:rPr>
        <w:t>34</w:t>
      </w:r>
      <w:r w:rsidRPr="005A51A5">
        <w:rPr>
          <w:rFonts w:ascii="SimSun" w:eastAsia="SimSun" w:hAnsi="SimSun" w:hint="eastAsia"/>
          <w:sz w:val="19"/>
          <w:szCs w:val="19"/>
        </w:rPr>
        <w:t>），现今也在我们里面（</w:t>
      </w:r>
      <w:r w:rsidRPr="005A51A5">
        <w:rPr>
          <w:rFonts w:ascii="SimSun" w:eastAsia="SimSun" w:hAnsi="SimSun"/>
          <w:sz w:val="19"/>
          <w:szCs w:val="19"/>
        </w:rPr>
        <w:t>10</w:t>
      </w:r>
      <w:r w:rsidRPr="005A51A5">
        <w:rPr>
          <w:rFonts w:ascii="SimSun" w:eastAsia="SimSun" w:hAnsi="SimSun" w:hint="eastAsia"/>
          <w:sz w:val="19"/>
          <w:szCs w:val="19"/>
        </w:rPr>
        <w:t>），就是在我们的灵里（提后四</w:t>
      </w:r>
      <w:r w:rsidRPr="005A51A5">
        <w:rPr>
          <w:rFonts w:ascii="SimSun" w:eastAsia="SimSun" w:hAnsi="SimSun"/>
          <w:sz w:val="19"/>
          <w:szCs w:val="19"/>
        </w:rPr>
        <w:t>22</w:t>
      </w:r>
      <w:r w:rsidRPr="005A51A5">
        <w:rPr>
          <w:rFonts w:ascii="SimSun" w:eastAsia="SimSun" w:hAnsi="SimSun" w:hint="eastAsia"/>
          <w:sz w:val="19"/>
          <w:szCs w:val="19"/>
        </w:rPr>
        <w:t>），这灵就是神居所的所在（弗二</w:t>
      </w:r>
      <w:r w:rsidRPr="005A51A5">
        <w:rPr>
          <w:rFonts w:ascii="SimSun" w:eastAsia="SimSun" w:hAnsi="SimSun"/>
          <w:sz w:val="19"/>
          <w:szCs w:val="19"/>
        </w:rPr>
        <w:t>22</w:t>
      </w:r>
      <w:r w:rsidRPr="005A51A5">
        <w:rPr>
          <w:rFonts w:ascii="SimSun" w:eastAsia="SimSun" w:hAnsi="SimSun" w:hint="eastAsia"/>
          <w:sz w:val="19"/>
          <w:szCs w:val="19"/>
        </w:rPr>
        <w:t>）。伯特利是神的家，神的居所，也是天的门；在那里基督是梯子，把地联于天，并把天带到地（创二八</w:t>
      </w:r>
      <w:r w:rsidRPr="005A51A5">
        <w:rPr>
          <w:rFonts w:ascii="SimSun" w:eastAsia="SimSun" w:hAnsi="SimSun"/>
          <w:sz w:val="19"/>
          <w:szCs w:val="19"/>
        </w:rPr>
        <w:t>12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17</w:t>
      </w:r>
      <w:r w:rsidRPr="005A51A5">
        <w:rPr>
          <w:rFonts w:ascii="SimSun" w:eastAsia="SimSun" w:hAnsi="SimSun" w:hint="eastAsia"/>
          <w:sz w:val="19"/>
          <w:szCs w:val="19"/>
        </w:rPr>
        <w:t>，约一</w:t>
      </w:r>
      <w:r w:rsidRPr="005A51A5">
        <w:rPr>
          <w:rFonts w:ascii="SimSun" w:eastAsia="SimSun" w:hAnsi="SimSun"/>
          <w:sz w:val="19"/>
          <w:szCs w:val="19"/>
        </w:rPr>
        <w:t>51</w:t>
      </w:r>
      <w:r w:rsidRPr="005A51A5">
        <w:rPr>
          <w:rFonts w:ascii="SimSun" w:eastAsia="SimSun" w:hAnsi="SimSun" w:hint="eastAsia"/>
          <w:sz w:val="19"/>
          <w:szCs w:val="19"/>
        </w:rPr>
        <w:t>）。我们的灵今天既是神居所的所在，这灵就是天的门，在这里基督是梯子，把我们在地上的人联于天，并把天带给我们。因此，每当我们转到灵里，就能进入天的门，借着基督作天梯，摸着天上施恩的宝座（圣经恢复本，来四</w:t>
      </w:r>
      <w:r w:rsidRPr="005A51A5">
        <w:rPr>
          <w:rFonts w:ascii="SimSun" w:eastAsia="SimSun" w:hAnsi="SimSun"/>
          <w:sz w:val="19"/>
          <w:szCs w:val="19"/>
        </w:rPr>
        <w:t>16</w:t>
      </w:r>
      <w:r w:rsidRPr="005A51A5">
        <w:rPr>
          <w:rFonts w:ascii="SimSun" w:eastAsia="SimSun" w:hAnsi="SimSun" w:hint="eastAsia"/>
          <w:sz w:val="19"/>
          <w:szCs w:val="19"/>
        </w:rPr>
        <w:t>注</w:t>
      </w:r>
      <w:r w:rsidRPr="005A51A5">
        <w:rPr>
          <w:rFonts w:ascii="SimSun" w:eastAsia="SimSun" w:hAnsi="SimSun"/>
          <w:sz w:val="19"/>
          <w:szCs w:val="19"/>
        </w:rPr>
        <w:t>1</w:t>
      </w:r>
      <w:r w:rsidRPr="005A51A5">
        <w:rPr>
          <w:rFonts w:ascii="SimSun" w:eastAsia="SimSun" w:hAnsi="SimSun" w:hint="eastAsia"/>
          <w:sz w:val="19"/>
          <w:szCs w:val="19"/>
        </w:rPr>
        <w:t>）。</w:t>
      </w:r>
    </w:p>
    <w:p w:rsidR="00332DBB" w:rsidRPr="005A51A5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CA02BC" w:rsidRDefault="005876FE" w:rsidP="00A425A3">
      <w:pPr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《基督</w:t>
      </w:r>
      <w:r w:rsidR="008C7E37" w:rsidRPr="005A51A5">
        <w:rPr>
          <w:rFonts w:ascii="SimSun" w:eastAsia="SimSun" w:hAnsi="SimSun" w:hint="eastAsia"/>
          <w:sz w:val="19"/>
          <w:szCs w:val="19"/>
        </w:rPr>
        <w:t>徒的生活</w:t>
      </w:r>
      <w:r w:rsidRPr="005A51A5">
        <w:rPr>
          <w:rFonts w:ascii="SimSun" w:eastAsia="SimSun" w:hAnsi="SimSun" w:hint="eastAsia"/>
          <w:sz w:val="19"/>
          <w:szCs w:val="19"/>
        </w:rPr>
        <w:t>》</w:t>
      </w:r>
      <w:r w:rsidR="00A40768" w:rsidRPr="005A51A5">
        <w:rPr>
          <w:rFonts w:ascii="SimSun" w:eastAsia="SimSun" w:hAnsi="SimSun" w:hint="eastAsia"/>
          <w:sz w:val="19"/>
          <w:szCs w:val="19"/>
        </w:rPr>
        <w:t>第六篇　基督包罗万有的死</w:t>
      </w:r>
      <w:r w:rsidR="00F84741" w:rsidRPr="005A51A5">
        <w:rPr>
          <w:rFonts w:ascii="SimSun" w:eastAsia="SimSun" w:hAnsi="SimSun" w:hint="eastAsia"/>
          <w:sz w:val="19"/>
          <w:szCs w:val="19"/>
        </w:rPr>
        <w:t>（</w:t>
      </w:r>
      <w:r w:rsidR="00C336FD" w:rsidRPr="005A51A5">
        <w:rPr>
          <w:rFonts w:ascii="SimSun" w:eastAsia="SimSun" w:hAnsi="SimSun" w:hint="eastAsia"/>
          <w:sz w:val="19"/>
          <w:szCs w:val="19"/>
        </w:rPr>
        <w:t>对付旧人～了结与世界有关联的旧造</w:t>
      </w:r>
      <w:r w:rsidR="00F84741" w:rsidRPr="005A51A5">
        <w:rPr>
          <w:rFonts w:ascii="SimSun" w:eastAsia="SimSun" w:hAnsi="SimSun" w:hint="eastAsia"/>
          <w:sz w:val="19"/>
          <w:szCs w:val="19"/>
        </w:rPr>
        <w:t>）</w:t>
      </w:r>
    </w:p>
    <w:p w:rsidR="005A51A5" w:rsidRPr="005A51A5" w:rsidRDefault="005A51A5" w:rsidP="00A425A3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5A51A5" w:rsidTr="00AD4268">
        <w:tc>
          <w:tcPr>
            <w:tcW w:w="1295" w:type="dxa"/>
          </w:tcPr>
          <w:p w:rsidR="00332DBB" w:rsidRPr="005A51A5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bookmarkStart w:id="2" w:name="_Hlk506881576"/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周二</w:t>
            </w:r>
            <w:r w:rsidR="00D71063" w:rsidRPr="005A51A5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C7064F" w:rsidRPr="005A51A5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7E52F1" w:rsidRPr="005A51A5">
              <w:rPr>
                <w:rFonts w:ascii="SimSun" w:eastAsia="SimSun" w:hAnsi="SimSun"/>
                <w:b/>
                <w:sz w:val="19"/>
                <w:szCs w:val="19"/>
              </w:rPr>
              <w:t>1</w:t>
            </w:r>
            <w:r w:rsidR="005C4D42" w:rsidRPr="005A51A5">
              <w:rPr>
                <w:rFonts w:ascii="SimSun" w:eastAsia="SimSun" w:hAnsi="SimSun"/>
                <w:b/>
                <w:sz w:val="19"/>
                <w:szCs w:val="19"/>
              </w:rPr>
              <w:t>8</w:t>
            </w:r>
          </w:p>
        </w:tc>
      </w:tr>
    </w:tbl>
    <w:bookmarkEnd w:id="2"/>
    <w:p w:rsidR="00332DBB" w:rsidRPr="005A51A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F2380C" w:rsidRDefault="005C4D42" w:rsidP="005211A0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3:</w:t>
      </w:r>
      <w:r w:rsidR="00AA4C37" w:rsidRPr="005A51A5">
        <w:rPr>
          <w:rFonts w:ascii="SimSun" w:eastAsia="SimSun" w:hAnsi="SimSun" w:cs="MingLiU"/>
          <w:b/>
          <w:bCs/>
          <w:sz w:val="19"/>
          <w:szCs w:val="19"/>
        </w:rPr>
        <w:t>3-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4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="00AA4C37" w:rsidRPr="005A51A5">
        <w:rPr>
          <w:rFonts w:ascii="SimSun" w:eastAsia="SimSun" w:hAnsi="SimSun" w:cs="MingLiU" w:hint="eastAsia"/>
          <w:bCs/>
          <w:sz w:val="19"/>
          <w:szCs w:val="19"/>
        </w:rPr>
        <w:t>因为你们已经死了，你们的生命与基督一同藏在神里面。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基督是我们的生命，祂显现的时候，你们也要与祂一同显现在荣耀里。</w:t>
      </w:r>
    </w:p>
    <w:p w:rsidR="005A51A5" w:rsidRDefault="005A51A5" w:rsidP="005211A0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</w:p>
    <w:p w:rsidR="005A51A5" w:rsidRPr="005A51A5" w:rsidRDefault="005A51A5" w:rsidP="005211A0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</w:p>
    <w:p w:rsidR="00332DBB" w:rsidRPr="005A51A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lastRenderedPageBreak/>
        <w:t>相关经节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3:3-4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3:3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因为你们已经死了，你们的生命与基督一同藏在神里面。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3:4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基督是我们的生命，祂显现的时候，你们也要与祂一同显现在荣耀里。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5:26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1:4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14:6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上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10:10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下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5:26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因为父怎样在自己里面有生命，就赐给子也照样在自己里面有生命；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1:4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生命在祂里面，这生命就是人的光。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14:6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上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耶稣说，我就是道路、实际、生命；</w:t>
      </w:r>
      <w:r w:rsidR="00B77307" w:rsidRPr="005A51A5">
        <w:rPr>
          <w:rFonts w:ascii="SimSun" w:eastAsia="SimSun" w:hAnsi="SimSun" w:cs="MingLiU"/>
          <w:bCs/>
          <w:sz w:val="19"/>
          <w:szCs w:val="19"/>
        </w:rPr>
        <w:t>...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10:10</w:t>
      </w:r>
      <w:r w:rsidR="00B77307" w:rsidRPr="005A51A5">
        <w:rPr>
          <w:rFonts w:ascii="SimSun" w:eastAsia="SimSun" w:hAnsi="SimSun" w:cs="MingLiU" w:hint="eastAsia"/>
          <w:b/>
          <w:bCs/>
          <w:sz w:val="19"/>
          <w:szCs w:val="19"/>
          <w:vertAlign w:val="superscript"/>
        </w:rPr>
        <w:t>下</w:t>
      </w:r>
      <w:r w:rsidR="009D585F" w:rsidRPr="005A51A5">
        <w:rPr>
          <w:rFonts w:ascii="SimSun" w:eastAsia="SimSun" w:hAnsi="SimSun" w:cs="MingLiU"/>
          <w:bCs/>
          <w:sz w:val="19"/>
          <w:szCs w:val="19"/>
        </w:rPr>
        <w:t>……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我来了，是要叫羊得生命，并且得的更丰盛。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腓立比书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1:21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1:21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因为在我，活着就是基督，死了就有益处。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加拉太书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2:20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2:20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约翰福音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11:25</w:t>
      </w:r>
    </w:p>
    <w:p w:rsidR="001B3942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11:25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耶稣对她说，我是复活，我是生命；信入我的人，虽然死了，也必复活；</w:t>
      </w:r>
    </w:p>
    <w:p w:rsidR="00332DBB" w:rsidRPr="005A51A5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在歌罗西三章三至四节，保罗两次说到生命，借此指明我们与基督同有一个生命。三节说，我们的生命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与基督一同藏在神里面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。在四节他继续说，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基督是我们的生命</w:t>
      </w:r>
      <w:r w:rsidRPr="005A51A5">
        <w:rPr>
          <w:rFonts w:ascii="SimSun" w:eastAsia="SimSun" w:hAnsi="SimSun"/>
          <w:sz w:val="19"/>
          <w:szCs w:val="19"/>
        </w:rPr>
        <w:t>”</w:t>
      </w:r>
      <w:r w:rsidR="004B1F52" w:rsidRPr="005A51A5">
        <w:rPr>
          <w:rFonts w:ascii="SimSun" w:eastAsia="SimSun" w:hAnsi="SimSun" w:hint="eastAsia"/>
          <w:sz w:val="19"/>
          <w:szCs w:val="19"/>
        </w:rPr>
        <w:t>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按照我们的经历和神的话，这里的生命乃是基督的生命成了我们的生命。如果只是基督的生命，就不能称为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我们的生命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然而，这里的生命不是我们从亚当所承受的天然生命；这样的生命绝不能与基督一同藏在神里面。神绝不容许从亚当所承受的天然生命藏在祂里面。唯一能与基督一同藏在神里面的生命，乃是神圣的生命，基督的生命。乃是这生命成了我们的生命。保罗用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我们的生命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这样的说法，指明我们与基督并神自己有同一个生命。我们不该以为神有一种生命，基督另有一种生命，而我们这些信基督的人又有一种生命。反之，神、基督、信徒同有一个生命；神的生命就是基督的生命，基督的生命又成了我们的生命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我们看见一位温柔、安静、亲切的姊妹，就以为她既有这样的特点，就一定满了生命。我们看见一位弟兄说话有口才、有能力，就认为他的能力和口才是生命的记号。然而，我们在这两种情形中所看见的，也许都是天然的生</w:t>
      </w:r>
      <w:r w:rsidRPr="005A51A5">
        <w:rPr>
          <w:rFonts w:ascii="SimSun" w:eastAsia="SimSun" w:hAnsi="SimSun" w:hint="eastAsia"/>
          <w:sz w:val="19"/>
          <w:szCs w:val="19"/>
        </w:rPr>
        <w:lastRenderedPageBreak/>
        <w:t>命，不是基督所有的生命，不是与基督一同藏在神里面的生命（歌罗西书生命读经，六四七至六四八页）。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歌罗西三章四节说到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基督是我们的生命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。基督是神，也是生命（约壹五</w:t>
      </w:r>
      <w:r w:rsidRPr="005A51A5">
        <w:rPr>
          <w:rFonts w:ascii="SimSun" w:eastAsia="SimSun" w:hAnsi="SimSun"/>
          <w:sz w:val="19"/>
          <w:szCs w:val="19"/>
        </w:rPr>
        <w:t>12</w:t>
      </w:r>
      <w:r w:rsidRPr="005A51A5">
        <w:rPr>
          <w:rFonts w:ascii="SimSun" w:eastAsia="SimSun" w:hAnsi="SimSun" w:hint="eastAsia"/>
          <w:sz w:val="19"/>
          <w:szCs w:val="19"/>
        </w:rPr>
        <w:t>）。那原是神的生命，神所是的生命，就在基督里面（约一</w:t>
      </w:r>
      <w:r w:rsidRPr="005A51A5">
        <w:rPr>
          <w:rFonts w:ascii="SimSun" w:eastAsia="SimSun" w:hAnsi="SimSun"/>
          <w:sz w:val="19"/>
          <w:szCs w:val="19"/>
        </w:rPr>
        <w:t>4</w:t>
      </w:r>
      <w:r w:rsidRPr="005A51A5">
        <w:rPr>
          <w:rFonts w:ascii="SimSun" w:eastAsia="SimSun" w:hAnsi="SimSun" w:hint="eastAsia"/>
          <w:sz w:val="19"/>
          <w:szCs w:val="19"/>
        </w:rPr>
        <w:t>）。因此，主耶稣说祂是生命（十四</w:t>
      </w:r>
      <w:r w:rsidRPr="005A51A5">
        <w:rPr>
          <w:rFonts w:ascii="SimSun" w:eastAsia="SimSun" w:hAnsi="SimSun"/>
          <w:sz w:val="19"/>
          <w:szCs w:val="19"/>
        </w:rPr>
        <w:t>6</w:t>
      </w:r>
      <w:r w:rsidRPr="005A51A5">
        <w:rPr>
          <w:rFonts w:ascii="SimSun" w:eastAsia="SimSun" w:hAnsi="SimSun" w:hint="eastAsia"/>
          <w:sz w:val="19"/>
          <w:szCs w:val="19"/>
        </w:rPr>
        <w:t>，十一</w:t>
      </w:r>
      <w:r w:rsidRPr="005A51A5">
        <w:rPr>
          <w:rFonts w:ascii="SimSun" w:eastAsia="SimSun" w:hAnsi="SimSun"/>
          <w:sz w:val="19"/>
          <w:szCs w:val="19"/>
        </w:rPr>
        <w:t>25</w:t>
      </w:r>
      <w:r w:rsidRPr="005A51A5">
        <w:rPr>
          <w:rFonts w:ascii="SimSun" w:eastAsia="SimSun" w:hAnsi="SimSun" w:hint="eastAsia"/>
          <w:sz w:val="19"/>
          <w:szCs w:val="19"/>
        </w:rPr>
        <w:t>），并且祂来要叫我们得生命（十</w:t>
      </w:r>
      <w:r w:rsidRPr="005A51A5">
        <w:rPr>
          <w:rFonts w:ascii="SimSun" w:eastAsia="SimSun" w:hAnsi="SimSun"/>
          <w:sz w:val="19"/>
          <w:szCs w:val="19"/>
        </w:rPr>
        <w:t>10</w:t>
      </w:r>
      <w:r w:rsidRPr="005A51A5">
        <w:rPr>
          <w:rFonts w:ascii="SimSun" w:eastAsia="SimSun" w:hAnsi="SimSun" w:hint="eastAsia"/>
          <w:sz w:val="19"/>
          <w:szCs w:val="19"/>
        </w:rPr>
        <w:t>）。所以，人有了基督，就有生命（约壹五</w:t>
      </w:r>
      <w:r w:rsidRPr="005A51A5">
        <w:rPr>
          <w:rFonts w:ascii="SimSun" w:eastAsia="SimSun" w:hAnsi="SimSun"/>
          <w:sz w:val="19"/>
          <w:szCs w:val="19"/>
        </w:rPr>
        <w:t>12</w:t>
      </w:r>
      <w:r w:rsidRPr="005A51A5">
        <w:rPr>
          <w:rFonts w:ascii="SimSun" w:eastAsia="SimSun" w:hAnsi="SimSun" w:hint="eastAsia"/>
          <w:sz w:val="19"/>
          <w:szCs w:val="19"/>
        </w:rPr>
        <w:t>），现今祂住在信徒里面作生命。生命如何就是神自己，生命也如何就是基督。得着生命，如何就是得着神自己；得着生命，也如何就是得着基督。基督就是神来作我们的生命。神显出来作生命，是借着基督。所以，基督现今是我们的生命。</w:t>
      </w:r>
    </w:p>
    <w:p w:rsidR="005C4D42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基督必须日复一日在实际和经历上作我们的生命。祂该是我们里面的生命，我们该与祂同有一个生命和生活。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基督作我们的生命，意思就是祂对我们是至为主观的。没有一样东西比生命对我们更主观，与我们的关系更亲密。我们的生命实际上就是我们自己。要将一个人与那人的生命分开是不可能的，因为人的生命就是他自己。我们若没有生命，我们就不再存在。说基督成了我们的生命，意思就是基督成了我们。我们的生命既无法与我们分开，而基督既是我们的生命，祂就无法与我们分开。因为我们的生命就是我们自己，又因为基督是我们的生命，我们就可以说，在这意义上，基督成了我们。</w:t>
      </w:r>
    </w:p>
    <w:p w:rsidR="0004285C" w:rsidRPr="005A51A5" w:rsidRDefault="005C4D42" w:rsidP="005C4D42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基督作信徒的生命有三个特征。第一，这生命是钉十字架的生命。主耶稣在地上的时候，始终活钉十字架的生命。我们若真经历基督作我们的生命，我们也要活钉十字架的生命。这样一个钉十字架的生命，乃是经过过程并彻底受了对付的生命。基督作我们的生命，第二个特征乃是这生命是复活的生命。没有一样事物，包括死，能压抑它。最后，这乃是藏在神里面的生命（西三</w:t>
      </w:r>
      <w:r w:rsidRPr="005A51A5">
        <w:rPr>
          <w:rFonts w:ascii="SimSun" w:eastAsia="SimSun" w:hAnsi="SimSun"/>
          <w:sz w:val="19"/>
          <w:szCs w:val="19"/>
        </w:rPr>
        <w:t>3</w:t>
      </w:r>
      <w:r w:rsidRPr="005A51A5">
        <w:rPr>
          <w:rFonts w:ascii="SimSun" w:eastAsia="SimSun" w:hAnsi="SimSun" w:hint="eastAsia"/>
          <w:sz w:val="19"/>
          <w:szCs w:val="19"/>
        </w:rPr>
        <w:t>）。只有神圣的生命能藏在神里面。我们若经历基督作我们的生命，我们在召会中所作的，就不会采取显扬的方式，乃会凭着藏在神里面的生命来作（新约总论第三册，九至一一页）。</w:t>
      </w:r>
    </w:p>
    <w:p w:rsidR="00332DBB" w:rsidRPr="005A51A5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FD38DA" w:rsidRPr="005A51A5" w:rsidRDefault="006E7995" w:rsidP="002D7008">
      <w:pPr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《</w:t>
      </w:r>
      <w:r w:rsidR="008C7E37" w:rsidRPr="005A51A5">
        <w:rPr>
          <w:rFonts w:ascii="SimSun" w:eastAsia="SimSun" w:hAnsi="SimSun" w:hint="eastAsia"/>
          <w:sz w:val="19"/>
          <w:szCs w:val="19"/>
        </w:rPr>
        <w:t>基督徒的生活》</w:t>
      </w:r>
      <w:r w:rsidR="00A40768" w:rsidRPr="005A51A5">
        <w:rPr>
          <w:rFonts w:ascii="SimSun" w:eastAsia="SimSun" w:hAnsi="SimSun" w:hint="eastAsia"/>
          <w:sz w:val="19"/>
          <w:szCs w:val="19"/>
        </w:rPr>
        <w:t>第六篇　基督包罗万有的死</w:t>
      </w:r>
      <w:r w:rsidR="007E52F1" w:rsidRPr="005A51A5">
        <w:rPr>
          <w:rFonts w:ascii="SimSun" w:eastAsia="SimSun" w:hAnsi="SimSun" w:hint="eastAsia"/>
          <w:sz w:val="19"/>
          <w:szCs w:val="19"/>
        </w:rPr>
        <w:t>（</w:t>
      </w:r>
      <w:r w:rsidR="00C336FD" w:rsidRPr="005A51A5">
        <w:rPr>
          <w:rFonts w:ascii="SimSun" w:eastAsia="SimSun" w:hAnsi="SimSun" w:hint="eastAsia"/>
          <w:sz w:val="19"/>
          <w:szCs w:val="19"/>
        </w:rPr>
        <w:t>杀死天然生命及其天然能力～钉死肉体及其邪情私欲</w:t>
      </w:r>
      <w:r w:rsidR="00D35423" w:rsidRPr="005A51A5">
        <w:rPr>
          <w:rFonts w:ascii="SimSun" w:eastAsia="SimSun" w:hAnsi="SimSun" w:hint="eastAsia"/>
          <w:sz w:val="19"/>
          <w:szCs w:val="19"/>
        </w:rPr>
        <w:t>）</w:t>
      </w:r>
    </w:p>
    <w:p w:rsidR="009706F7" w:rsidRPr="005A51A5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5A51A5" w:rsidTr="00AD4268">
        <w:tc>
          <w:tcPr>
            <w:tcW w:w="1295" w:type="dxa"/>
          </w:tcPr>
          <w:p w:rsidR="00332DBB" w:rsidRPr="005A51A5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周三</w:t>
            </w:r>
            <w:r w:rsidR="001D46E1" w:rsidRPr="005A51A5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="00C7064F" w:rsidRPr="005A51A5">
              <w:rPr>
                <w:rFonts w:ascii="SimSun" w:eastAsia="SimSun" w:hAnsi="SimSun"/>
                <w:b/>
                <w:sz w:val="19"/>
                <w:szCs w:val="19"/>
              </w:rPr>
              <w:t>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="007E52F1" w:rsidRPr="005A51A5">
              <w:rPr>
                <w:rFonts w:ascii="SimSun" w:eastAsia="SimSun" w:hAnsi="SimSun"/>
                <w:b/>
                <w:sz w:val="19"/>
                <w:szCs w:val="19"/>
              </w:rPr>
              <w:t>1</w:t>
            </w:r>
            <w:r w:rsidR="005C4D42" w:rsidRPr="005A51A5">
              <w:rPr>
                <w:rFonts w:ascii="SimSun" w:eastAsia="SimSun" w:hAnsi="SimSun"/>
                <w:b/>
                <w:sz w:val="19"/>
                <w:szCs w:val="19"/>
              </w:rPr>
              <w:t>9</w:t>
            </w:r>
          </w:p>
        </w:tc>
      </w:tr>
    </w:tbl>
    <w:p w:rsidR="004A7D3A" w:rsidRPr="005A51A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ED1B8C" w:rsidRPr="005A51A5" w:rsidRDefault="005C4D42" w:rsidP="002F7A0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希伯来书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7:25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所以，那借着祂来到神面前的人，祂都能拯救到底；因为祂是长远活着，为他们代求。</w:t>
      </w:r>
    </w:p>
    <w:p w:rsidR="00332DBB" w:rsidRPr="005A51A5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希伯来书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8:1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7:25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8:1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我们所讲之事的要点，就是我们有这样的大祭司，祂已经坐在诸天之上至尊至大者宝座的右边，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lastRenderedPageBreak/>
        <w:t>7:25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所以，那借着祂来到神面前的人，祂都能拯救到底；因为祂是长远活着，为他们代求。</w:t>
      </w:r>
    </w:p>
    <w:p w:rsidR="009A5ED2" w:rsidRPr="005A51A5" w:rsidRDefault="009A5ED2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sz w:val="19"/>
          <w:szCs w:val="19"/>
        </w:rPr>
        <w:t xml:space="preserve"> 4:2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4:2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你们要坚定持续</w:t>
      </w:r>
      <w:r w:rsidR="0060372C" w:rsidRPr="005A51A5">
        <w:rPr>
          <w:rFonts w:ascii="SimSun" w:eastAsia="SimSun" w:hAnsi="SimSun" w:cs="MingLiU" w:hint="eastAsia"/>
          <w:bCs/>
          <w:sz w:val="19"/>
          <w:szCs w:val="19"/>
        </w:rPr>
        <w:t>地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祷告，在此儆醒感恩，</w:t>
      </w:r>
    </w:p>
    <w:p w:rsidR="009A5ED2" w:rsidRPr="005A51A5" w:rsidRDefault="009A5ED2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sz w:val="19"/>
          <w:szCs w:val="19"/>
        </w:rPr>
        <w:t>希伯来书</w:t>
      </w:r>
      <w:r w:rsidRPr="005A51A5">
        <w:rPr>
          <w:rFonts w:ascii="SimSun" w:eastAsia="SimSun" w:hAnsi="SimSun" w:cs="MingLiU"/>
          <w:b/>
          <w:sz w:val="19"/>
          <w:szCs w:val="19"/>
        </w:rPr>
        <w:t xml:space="preserve"> 4:16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4:16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所以我们只管坦然无惧</w:t>
      </w:r>
      <w:r w:rsidR="0060372C" w:rsidRPr="005A51A5">
        <w:rPr>
          <w:rFonts w:ascii="SimSun" w:eastAsia="SimSun" w:hAnsi="SimSun" w:cs="MingLiU" w:hint="eastAsia"/>
          <w:bCs/>
          <w:sz w:val="19"/>
          <w:szCs w:val="19"/>
        </w:rPr>
        <w:t>地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来到施恩的宝座前，为要受怜悯，得恩典，作应时的帮助。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1:10-11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，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22-23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1:10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为着时期满足时的经纶，要将万有，无论是在诸天之上的，或是在地上的，都在基督里归一于一个元首之下；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1:11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我们既在祂里面，照着那位按祂意愿所决议的，行作万事者的定旨，蒙了预定，也就在祂里面成了所选定的基业，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1:22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将万有服在祂的脚下，并使祂向着召会作万有的头；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1:23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召会是祂的身体，是那在万有中充满万有者的丰满。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1:18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；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2:19</w:t>
      </w:r>
    </w:p>
    <w:p w:rsidR="00912ECC" w:rsidRPr="005A51A5" w:rsidRDefault="00912ECC" w:rsidP="00912ECC">
      <w:pPr>
        <w:tabs>
          <w:tab w:val="left" w:pos="2430"/>
        </w:tabs>
        <w:jc w:val="both"/>
        <w:rPr>
          <w:rFonts w:ascii="SimSun" w:eastAsia="SimSun" w:hAnsi="SimSun" w:cs="MingLiU"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1:18</w:t>
      </w:r>
      <w:r w:rsidRPr="005A51A5">
        <w:rPr>
          <w:rFonts w:ascii="SimSun" w:eastAsia="SimSun" w:hAnsi="SimSun" w:cs="MingLiU"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 w:hint="eastAsia"/>
          <w:bCs/>
          <w:sz w:val="19"/>
          <w:szCs w:val="19"/>
        </w:rPr>
        <w:t>祂也是召会身体的头；祂是元始，是从死人中复活的首生者，使祂可以在万有中居首位；</w:t>
      </w:r>
    </w:p>
    <w:p w:rsidR="005F7807" w:rsidRPr="005A51A5" w:rsidRDefault="00912ECC" w:rsidP="00912ECC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19"/>
          <w:szCs w:val="19"/>
          <w:lang w:eastAsia="zh-CN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  <w:lang w:eastAsia="zh-CN"/>
        </w:rPr>
        <w:t>2:19</w:t>
      </w:r>
      <w:r w:rsidRPr="005A51A5">
        <w:rPr>
          <w:rFonts w:ascii="SimSun" w:eastAsia="SimSun" w:hAnsi="SimSun" w:cs="MingLiU"/>
          <w:bCs/>
          <w:sz w:val="19"/>
          <w:szCs w:val="19"/>
          <w:lang w:eastAsia="zh-CN"/>
        </w:rPr>
        <w:t xml:space="preserve"> </w:t>
      </w:r>
      <w:r w:rsidR="009D585F" w:rsidRPr="005A51A5">
        <w:rPr>
          <w:rFonts w:ascii="SimSun" w:eastAsia="SimSun" w:hAnsi="SimSun" w:cs="MingLiU"/>
          <w:bCs/>
          <w:sz w:val="19"/>
          <w:szCs w:val="19"/>
          <w:lang w:eastAsia="zh-CN"/>
        </w:rPr>
        <w:t>……</w:t>
      </w:r>
      <w:r w:rsidRPr="005A51A5">
        <w:rPr>
          <w:rFonts w:ascii="SimSun" w:eastAsia="SimSun" w:hAnsi="SimSun" w:cs="MingLiU" w:hint="eastAsia"/>
          <w:bCs/>
          <w:sz w:val="19"/>
          <w:szCs w:val="19"/>
          <w:lang w:eastAsia="zh-CN"/>
        </w:rPr>
        <w:t>持定元首；本于祂，全身借着节和筋，得了丰富的供应，并结合一起，就以神的增长而长大。</w:t>
      </w:r>
    </w:p>
    <w:p w:rsidR="002E7F62" w:rsidRPr="005A51A5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寻求在上面的事，并思念在上面的事，乃是在主天上的职事里联于祂。我们需要联于那代求、尽职事、执行神行政的一位。我们的生活，该是一种寻求并思念这些属天之事的生活。这意思是说，我们的生活乃是联于属天基督的祭司职分、职事和行政。如果我们都这样生活，召会生活就会大大的提高。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我们在这里不是寻求属地的事物，乃是与基督同过一个生活。今天基督活着，乃是作大祭司、属天的执事和宇宙的行政管理者。我们要在祂的生活里联于祂，并与祂同有一个生活（歌罗西书生命读经，六五二至六五四页）。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基督在天上非常积极，甚至比祂在地上的时候更忙。祂为我们代求，牧养祂的众召会，并为亿万圣徒尽职。祂是天上的大祭司，为我们代求。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基督为我们代求，将属天生命的供应服事到我们里面。祂是属天的执事，在诸天之上尽职（来八</w:t>
      </w:r>
      <w:r w:rsidRPr="005A51A5">
        <w:rPr>
          <w:rFonts w:ascii="SimSun" w:eastAsia="SimSun" w:hAnsi="SimSun"/>
          <w:sz w:val="19"/>
          <w:szCs w:val="19"/>
        </w:rPr>
        <w:t>1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2</w:t>
      </w:r>
      <w:r w:rsidRPr="005A51A5">
        <w:rPr>
          <w:rFonts w:ascii="SimSun" w:eastAsia="SimSun" w:hAnsi="SimSun" w:hint="eastAsia"/>
          <w:sz w:val="19"/>
          <w:szCs w:val="19"/>
        </w:rPr>
        <w:t>）。根据启示录五章六节，基督〔作为升天的狮子羔羊〕，正在执行神宇宙的行政。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今天基督在诸天之上活着，为众召会代求，将属天生命的供应服事给圣徒，并执行神的行政。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我们感谢主，今天许多在地方召会里的人，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当他们觉得基督在天上为某件事代祷的时候，他们就联于祂，在地上为着那件事祷告。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这样与基督一同祷告，就是与祂同有一个生活。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在启示录里，我们看见更多在上面的事。这卷书不仅是一扇窗户，更是一个开启的天。天向约翰开启了，他就</w:t>
      </w:r>
      <w:r w:rsidRPr="005A51A5">
        <w:rPr>
          <w:rFonts w:ascii="SimSun" w:eastAsia="SimSun" w:hAnsi="SimSun" w:hint="eastAsia"/>
          <w:sz w:val="19"/>
          <w:szCs w:val="19"/>
        </w:rPr>
        <w:lastRenderedPageBreak/>
        <w:t>看见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有一个宝座安置在天上，又有一位坐在宝座上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（四</w:t>
      </w:r>
      <w:r w:rsidRPr="005A51A5">
        <w:rPr>
          <w:rFonts w:ascii="SimSun" w:eastAsia="SimSun" w:hAnsi="SimSun"/>
          <w:sz w:val="19"/>
          <w:szCs w:val="19"/>
        </w:rPr>
        <w:t>1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2</w:t>
      </w:r>
      <w:r w:rsidRPr="005A51A5">
        <w:rPr>
          <w:rFonts w:ascii="SimSun" w:eastAsia="SimSun" w:hAnsi="SimSun" w:hint="eastAsia"/>
          <w:sz w:val="19"/>
          <w:szCs w:val="19"/>
        </w:rPr>
        <w:t>）。这宝座不仅是施恩的宝座，更是权柄的宝座，神圣行政的宝座。</w:t>
      </w:r>
    </w:p>
    <w:p w:rsidR="005C4D42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〔启示录〕头一个异象乃是地上的众召会〔一</w:t>
      </w:r>
      <w:r w:rsidRPr="005A51A5">
        <w:rPr>
          <w:rFonts w:ascii="SimSun" w:eastAsia="SimSun" w:hAnsi="SimSun"/>
          <w:sz w:val="19"/>
          <w:szCs w:val="19"/>
        </w:rPr>
        <w:t>12</w:t>
      </w:r>
      <w:r w:rsidRPr="005A51A5">
        <w:rPr>
          <w:rFonts w:ascii="SimSun" w:eastAsia="SimSun" w:hAnsi="SimSun" w:hint="eastAsia"/>
          <w:sz w:val="19"/>
          <w:szCs w:val="19"/>
        </w:rPr>
        <w:t>、</w:t>
      </w:r>
      <w:r w:rsidRPr="005A51A5">
        <w:rPr>
          <w:rFonts w:ascii="SimSun" w:eastAsia="SimSun" w:hAnsi="SimSun"/>
          <w:sz w:val="19"/>
          <w:szCs w:val="19"/>
        </w:rPr>
        <w:t>20</w:t>
      </w:r>
      <w:r w:rsidRPr="005A51A5">
        <w:rPr>
          <w:rFonts w:ascii="SimSun" w:eastAsia="SimSun" w:hAnsi="SimSun" w:hint="eastAsia"/>
          <w:sz w:val="19"/>
          <w:szCs w:val="19"/>
        </w:rPr>
        <w:t>〕，但第二个异象乃是在诸天之上所发生的事。把这两个异象合起来看，指明在地上众召会中所发生的事，与在诸天之上的行动有关。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主在众召会中的行动，也与天上宝座的行动一致。这意思是说，众地方召会中所发生的事，该受天上神宝座的指引。这恢复要成为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主的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恢复，就必须受主的指引。只要有从诸天而来的传输，众召会中就有神圣的水流。</w:t>
      </w:r>
    </w:p>
    <w:p w:rsidR="0004285C" w:rsidRPr="005A51A5" w:rsidRDefault="005C4D42" w:rsidP="005C4D42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启示录四至五章里，有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中央政府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的异象；一至三章里有众地方召会作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大使馆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的异象。借着七灵，有一种传输从天上的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总部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传到</w:t>
      </w:r>
      <w:r w:rsidRPr="005A51A5">
        <w:rPr>
          <w:rFonts w:ascii="SimSun" w:eastAsia="SimSun" w:hAnsi="SimSun"/>
          <w:sz w:val="19"/>
          <w:szCs w:val="19"/>
        </w:rPr>
        <w:t>“</w:t>
      </w:r>
      <w:r w:rsidRPr="005A51A5">
        <w:rPr>
          <w:rFonts w:ascii="SimSun" w:eastAsia="SimSun" w:hAnsi="SimSun" w:hint="eastAsia"/>
          <w:sz w:val="19"/>
          <w:szCs w:val="19"/>
        </w:rPr>
        <w:t>大使馆</w:t>
      </w:r>
      <w:r w:rsidRPr="005A51A5">
        <w:rPr>
          <w:rFonts w:ascii="SimSun" w:eastAsia="SimSun" w:hAnsi="SimSun"/>
          <w:sz w:val="19"/>
          <w:szCs w:val="19"/>
        </w:rPr>
        <w:t>”</w:t>
      </w:r>
      <w:r w:rsidRPr="005A51A5">
        <w:rPr>
          <w:rFonts w:ascii="SimSun" w:eastAsia="SimSun" w:hAnsi="SimSun" w:hint="eastAsia"/>
          <w:sz w:val="19"/>
          <w:szCs w:val="19"/>
        </w:rPr>
        <w:t>。借着七灵，总部里所有的，都传输到众召会里面。</w:t>
      </w:r>
      <w:r w:rsidRPr="005A51A5">
        <w:rPr>
          <w:rFonts w:ascii="SimSun" w:eastAsia="SimSun" w:hAnsi="SimSun"/>
          <w:sz w:val="19"/>
          <w:szCs w:val="19"/>
        </w:rPr>
        <w:t>……</w:t>
      </w:r>
      <w:r w:rsidRPr="005A51A5">
        <w:rPr>
          <w:rFonts w:ascii="SimSun" w:eastAsia="SimSun" w:hAnsi="SimSun" w:hint="eastAsia"/>
          <w:sz w:val="19"/>
          <w:szCs w:val="19"/>
        </w:rPr>
        <w:t>从诸天之上的宝座那里，神圣的传输正把在上面的事带进众地方召会中（歌罗西书生命读经，六五九至六六一、六三七至六三九页）。</w:t>
      </w:r>
    </w:p>
    <w:p w:rsidR="00332DBB" w:rsidRPr="005A51A5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bookmarkEnd w:id="0"/>
    <w:p w:rsidR="009E6CAF" w:rsidRPr="005A51A5" w:rsidRDefault="00D35423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sz w:val="19"/>
          <w:szCs w:val="19"/>
        </w:rPr>
        <w:t>《</w:t>
      </w:r>
      <w:r w:rsidR="008C7E37" w:rsidRPr="005A51A5">
        <w:rPr>
          <w:rFonts w:ascii="SimSun" w:eastAsia="SimSun" w:hAnsi="SimSun" w:hint="eastAsia"/>
          <w:sz w:val="19"/>
          <w:szCs w:val="19"/>
        </w:rPr>
        <w:t>基督徒的生活》</w:t>
      </w:r>
      <w:r w:rsidR="00A40768" w:rsidRPr="005A51A5">
        <w:rPr>
          <w:rFonts w:ascii="SimSun" w:eastAsia="SimSun" w:hAnsi="SimSun" w:hint="eastAsia"/>
          <w:sz w:val="19"/>
          <w:szCs w:val="19"/>
        </w:rPr>
        <w:t>第六篇　基督包罗万有的死（</w:t>
      </w:r>
      <w:r w:rsidR="00C336FD" w:rsidRPr="005A51A5">
        <w:rPr>
          <w:rFonts w:ascii="SimSun" w:eastAsia="SimSun" w:hAnsi="SimSun" w:hint="eastAsia"/>
          <w:sz w:val="19"/>
          <w:szCs w:val="19"/>
        </w:rPr>
        <w:t>使罪的身体失效</w:t>
      </w:r>
      <w:r w:rsidR="005C4D42" w:rsidRPr="005A51A5">
        <w:rPr>
          <w:rFonts w:ascii="SimSun" w:eastAsia="SimSun" w:hAnsi="SimSun" w:hint="eastAsia"/>
          <w:sz w:val="19"/>
          <w:szCs w:val="19"/>
        </w:rPr>
        <w:t>～</w:t>
      </w:r>
      <w:r w:rsidR="00C336FD" w:rsidRPr="005A51A5">
        <w:rPr>
          <w:rFonts w:ascii="SimSun" w:eastAsia="SimSun" w:hAnsi="SimSun" w:hint="eastAsia"/>
          <w:sz w:val="19"/>
          <w:szCs w:val="19"/>
        </w:rPr>
        <w:t>除灭以色列人和外邦人之间的仇恨</w:t>
      </w:r>
      <w:r w:rsidRPr="005A51A5">
        <w:rPr>
          <w:rFonts w:ascii="SimSun" w:eastAsia="SimSun" w:hAnsi="SimSun" w:hint="eastAsia"/>
          <w:sz w:val="19"/>
          <w:szCs w:val="19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425A3" w:rsidRPr="005A51A5" w:rsidTr="00C638F7">
        <w:trPr>
          <w:trHeight w:val="243"/>
        </w:trPr>
        <w:tc>
          <w:tcPr>
            <w:tcW w:w="1295" w:type="dxa"/>
          </w:tcPr>
          <w:p w:rsidR="00A425A3" w:rsidRPr="005A51A5" w:rsidRDefault="00A425A3" w:rsidP="00C638F7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四02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20</w:t>
            </w:r>
          </w:p>
        </w:tc>
      </w:tr>
    </w:tbl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启示录 2:17 </w:t>
      </w:r>
      <w:r w:rsidRPr="005A51A5">
        <w:rPr>
          <w:rFonts w:ascii="SimSun" w:eastAsia="SimSun" w:hAnsi="SimSun" w:cs="MingLiU"/>
          <w:sz w:val="19"/>
          <w:szCs w:val="19"/>
        </w:rPr>
        <w:t>……得胜的，我必将那隐藏的吗哪赐给他，并赐他一块白石，上面写着新名，除了那领受的以外，没有人认识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>。</w:t>
      </w:r>
      <w:r w:rsidRPr="005A51A5">
        <w:rPr>
          <w:rFonts w:ascii="SimSun" w:eastAsia="SimSun" w:hAnsi="SimSun" w:cs="MingLiU"/>
          <w:sz w:val="19"/>
          <w:szCs w:val="19"/>
        </w:rPr>
        <w:t xml:space="preserve"> 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 3:3-4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3:3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因为你们已经死了，你们的生命与基督一同藏在神里面。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3:4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基督是我们的生命，祂显现的时候，你们也要与祂一同显现在荣耀里。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启示录 2:17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2:17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那灵向众召会所说的话，凡有耳的，就应当听。得胜的，我必将那隐藏的吗哪赐给他，并赐他一块白石，上面写着新名，除了那领受的以外，没有人认识。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约翰福音 15:5, 7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15:5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我是葡萄树，你们是枝子；住在我里面的，我也住在他里面，这人就多结果子；因为离了我，你们就不能作什么。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15:7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你们若住在我里面，我的话也住在你们里面，凡你们所愿意的，祈求就给你们成就。</w:t>
      </w:r>
    </w:p>
    <w:p w:rsidR="005A51A5" w:rsidRDefault="005A51A5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</w:p>
    <w:p w:rsidR="005A51A5" w:rsidRDefault="005A51A5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lastRenderedPageBreak/>
        <w:t>歌罗西书 3:10-11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3:10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并且穿上了新人；这新人照着创造他者的形像渐渐更新，以致有充足的知识；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3:11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在此并没有希利尼人和犹太人、受割礼的和未受割礼的、化外人、西古提人、为奴的、自主的，惟有基督是一切，又在一切之内。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约翰福音 6:57, 63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6:57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活的父怎样差我来，我又因父活着，照样，那吃我的人，也要因我活着。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6:63 </w:t>
      </w:r>
      <w:r w:rsidRPr="005A51A5">
        <w:rPr>
          <w:rFonts w:ascii="SimSun" w:eastAsia="SimSun" w:hAnsi="SimSun" w:cs="MingLiU"/>
          <w:sz w:val="19"/>
          <w:szCs w:val="19"/>
        </w:rPr>
        <w:t>赐人生命的乃是灵，肉是无益的；我对你们所说的话，就是灵，就是生命。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我们的定命乃是荣耀。今天我们藏在神里面，但基督显现的时候，我们也要与祂一同显现在荣耀里（西三4）。……今天我们不该显扬，反倒应该一直藏在神里面，等候我们达到目的地，与基督一同进入荣耀的时候。到了指定的时候，为着神所命定的显明，神的众子就要显现在荣耀里（歌罗西书生命读经，六五四页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出十六33我们看见，一满俄梅珥吗哪盛在罐子里，存放在耶和华面前，要留到世世代代。来九4说到“盛吗哪的金罐”。……吗哪藏在金罐内，表征我们的生命与基督一同藏在神里面。……藏在神里面的基督就是藏在金罐内的吗哪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圣经里，金表征神圣的性情。按照彼后一4，我们有分于这神圣的性情。唯有神的性情，神圣的性情，才能保存基督作我们隐藏的吗哪。……我们不能把基督保存在我们的心思或情感里，我们只能把祂保存在我们里面借着重生所得的神圣性情里。事实上，我们里面的神圣性情就是神自己。金罐内的吗哪指明我们所享受作我们生命供应的基督，保存在神圣的性情里，这神圣的性情如今在我们全人的最深处。基督是我们特殊的一分食物，隐藏在神圣的性情里。当我们摸着神圣的性情—金罐—时，我们就享受基督作为隐藏在其中的吗哪（出埃及记生命读经，五二四至五二五页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旧约里的帐幕乃是宇宙合并的表号。基督作为隐藏的吗哪乃是帐幕的中心。隐藏的吗哪是在金罐里；金罐是在约柜里，约柜是用皂荚木包金所造的，这约柜是在至圣所里。隐藏的吗哪表征基督，乃是在金罐里，而金罐是指神说的。吗哪在金罐里，指明基督在父里（约十四10上、11上）。约柜是在至圣所里，至圣所就是我们的灵。今天，我们那有圣灵内住的灵就是至圣所。从这里我们能看见，作为隐藏吗哪的基督，在作为金罐的父神里面；父在作为约柜的基督里面，基督有神性与人性这两种性情；这基督作为内住的灵，活在我们重生的灵里，成为至圣所的实际。</w:t>
      </w:r>
      <w:r w:rsidRPr="005A51A5">
        <w:rPr>
          <w:rFonts w:ascii="SimSun" w:eastAsia="SimSun" w:hAnsi="SimSun"/>
          <w:sz w:val="19"/>
          <w:szCs w:val="19"/>
        </w:rPr>
        <w:lastRenderedPageBreak/>
        <w:t>这就是说，子在父里面，父在子里面，而子作为灵乃是至圣所的实际。这含示并符合约十四16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20的四个“在……里面”。二十节说，“到那日，你们就知道我在我父里面，你们在我里面，我也在你们里面”，而十七节说，“实际的灵……在你们里面”。子在父里面，我们在子里面，子在我们里面，我们又由实际的灵所内住。这就是经过过程的神与重生信徒的合并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合并到帐幕里的路，就是吃隐藏的吗哪。我们越吃基督，就越合并到三一神里面，成为一个宇宙的合并。借着吃隐藏的吗哪，我们就合并到帐幕里（基督为父用神圣的荣耀所荣耀的结果，三〇至三一页）。</w:t>
      </w:r>
    </w:p>
    <w:p w:rsidR="00A425A3" w:rsidRPr="005A51A5" w:rsidRDefault="00A425A3" w:rsidP="00A425A3">
      <w:pPr>
        <w:tabs>
          <w:tab w:val="left" w:pos="2430"/>
        </w:tabs>
        <w:ind w:firstLine="105"/>
        <w:jc w:val="center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A425A3" w:rsidRPr="005A51A5" w:rsidRDefault="00A425A3" w:rsidP="00A425A3">
      <w:pPr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《基督</w:t>
      </w:r>
      <w:r w:rsidRPr="005A51A5">
        <w:rPr>
          <w:rFonts w:ascii="SimSun" w:eastAsia="SimSun" w:hAnsi="SimSun" w:hint="eastAsia"/>
          <w:sz w:val="19"/>
          <w:szCs w:val="19"/>
        </w:rPr>
        <w:t>徒的生活》</w:t>
      </w:r>
      <w:r w:rsidRPr="005A51A5">
        <w:rPr>
          <w:rFonts w:ascii="SimSun" w:eastAsia="SimSun" w:hAnsi="SimSun"/>
          <w:sz w:val="19"/>
          <w:szCs w:val="19"/>
        </w:rPr>
        <w:t>第</w:t>
      </w:r>
      <w:r w:rsidRPr="005A51A5">
        <w:rPr>
          <w:rFonts w:ascii="SimSun" w:eastAsia="SimSun" w:hAnsi="SimSun" w:hint="eastAsia"/>
          <w:sz w:val="19"/>
          <w:szCs w:val="19"/>
        </w:rPr>
        <w:t>六</w:t>
      </w:r>
      <w:r w:rsidRPr="005A51A5">
        <w:rPr>
          <w:rFonts w:ascii="SimSun" w:eastAsia="SimSun" w:hAnsi="SimSun"/>
          <w:sz w:val="19"/>
          <w:szCs w:val="19"/>
        </w:rPr>
        <w:t>篇</w:t>
      </w:r>
      <w:r w:rsidRPr="005A51A5">
        <w:rPr>
          <w:rFonts w:ascii="SimSun" w:eastAsia="SimSun" w:hAnsi="SimSun" w:hint="eastAsia"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基督包罗万有的死（在积极一面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将释放出来的神圣生命分赐到信徒里面</w:t>
      </w:r>
      <w:r w:rsidRPr="005A51A5">
        <w:rPr>
          <w:rFonts w:ascii="SimSun" w:eastAsia="SimSun" w:hAnsi="SimSun" w:hint="eastAsia"/>
          <w:sz w:val="19"/>
          <w:szCs w:val="19"/>
        </w:rPr>
        <w:t>）</w:t>
      </w:r>
    </w:p>
    <w:p w:rsidR="00A425A3" w:rsidRPr="005A51A5" w:rsidRDefault="00A425A3" w:rsidP="00A425A3">
      <w:pPr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425A3" w:rsidRPr="005A51A5" w:rsidTr="00C638F7">
        <w:tc>
          <w:tcPr>
            <w:tcW w:w="1295" w:type="dxa"/>
          </w:tcPr>
          <w:p w:rsidR="00A425A3" w:rsidRPr="005A51A5" w:rsidRDefault="00A425A3" w:rsidP="00C638F7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五02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21</w:t>
            </w:r>
          </w:p>
        </w:tc>
      </w:tr>
    </w:tbl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</w:t>
      </w:r>
      <w:r w:rsidRPr="005A51A5">
        <w:rPr>
          <w:rFonts w:ascii="SimSun" w:eastAsia="SimSun" w:hAnsi="SimSun" w:cs="MingLiU"/>
          <w:b/>
          <w:sz w:val="19"/>
          <w:szCs w:val="19"/>
        </w:rPr>
        <w:t>2:15</w:t>
      </w:r>
      <w:r w:rsidRPr="005A51A5">
        <w:rPr>
          <w:rFonts w:ascii="SimSun" w:eastAsia="SimSun" w:hAnsi="SimSun" w:cs="MingLiU"/>
          <w:sz w:val="19"/>
          <w:szCs w:val="19"/>
        </w:rPr>
        <w:t>在祂的肉体里，废掉了那规条中诫命的律法，好把两下在祂自己里面，创造成一个新人，成就了和平。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 3:15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3:15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又要让基督的平安在你们心里作仲裁，你们在一个身体里蒙召，也是为了这平安；且要感恩。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 2:15-16, 18; 4:3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2:15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在祂的肉体里，废掉了那规条中诫命的律法，好把两下在祂自己里面，创造成一个新人，成就了和平；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2:16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既用十字架除灭了仇恨，便</w:t>
      </w:r>
      <w:r w:rsidRPr="005A51A5">
        <w:rPr>
          <w:rFonts w:ascii="SimSun" w:eastAsia="SimSun" w:hAnsi="SimSun" w:cs="MingLiU" w:hint="eastAsia"/>
          <w:sz w:val="19"/>
          <w:szCs w:val="19"/>
        </w:rPr>
        <w:t>借</w:t>
      </w:r>
      <w:r w:rsidRPr="005A51A5">
        <w:rPr>
          <w:rFonts w:ascii="SimSun" w:eastAsia="SimSun" w:hAnsi="SimSun" w:cs="MingLiU"/>
          <w:sz w:val="19"/>
          <w:szCs w:val="19"/>
        </w:rPr>
        <w:t>这十字架，使两下在一个身体里与神和好了；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2:18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因为借着祂，我们两下在一位灵里，得以进到父面前。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4:3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以和平的联索，竭力保守那灵的一：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马太福音 18:19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18:19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我又实在告诉你们，你们中间若有两个人在地上，在他们所求的任何事上和谐一致，他们无论求什么，都必从我在诸天之上的父，得着成全。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罗马书 5:1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5:1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所以，我们既本于信得称义，就借着我们的主耶稣基督，对神有了和平。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 3:12-13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3:12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所以你们既是神的选民，圣别蒙爱的人，就要穿上怜恤的心肠、恩慈、卑微、温柔、恒忍。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3:13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倘若这人与那人有嫌隙，总要彼此容忍，彼此饶恕；主怎样饶恕了你们，你们也要怎样饶恕人。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lastRenderedPageBreak/>
        <w:t>按原文，〔西三15的〕仲裁也可以翻译为，作裁判，作主席，登位作每件事的管治者和决断者。基督那在我们心里作仲裁的平安，消除了……嫌隙。……为着基督身体正当的生活，我们需要基督的平安在我们心里，在祂身体众肢体的关系上，仲裁、调整并断定一切的事（歌罗西书生命读经，二九八至二九九页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我们若想想自己的经历，就会领悟，我们基督徒……常常发现我们里面有三派：一派是积极的，一派是消极的，还有一派是中立的。我们基督徒比不信的人还麻烦。得救以前，我们是在撒但那一派的控制之下。我们纵情属世的享乐，里面一点争执都没有。但如今我们得救了，也许有一派鼓励我们作一件事，另一派却鼓励我们作另一件事。因此，我们需要内里的仲裁来解决我们里面的争执。……从西三15来看，这个主持人，这位仲裁者，乃是基督的平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保罗论到包罗万有的基督，论到在新人里基督是一切，又在一切之内，并且在新人里希利尼人、犹太人或其他文化上的差异都没有地位之后，就嘱咐圣徒们要留意基督的平安。……这是保罗在弗二15所说的和平，那里告诉我们，基督在祂自己里面，将两下创造成一个新人。借着将犹太人和外邦人创造成一个新人，基督已经成就了和平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每当我们感觉我们里面各派在争执或争吵时，我们需要让基督的平安作主席，并让这平安，就是新人的一，在我们里面施行管治。要让这平安，这个一，来下断语。……我们需要把我们的意见、观念摆在一边，听内住之裁判的话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基督的平安作仲裁，就是基督在我们里面作工，好在我们身上施行管治，来作结论，下最后的决断。在弟兄被长老得罪的事例中，基督的话是要爱那位长老，找他交通，并且和他一同享受主。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当基督的平安在我们心里作王，作我们里面独一的裁判，我们就与神有纵的平安，与众圣徒有横的平安（和平）。我们赞美主，我们享受平安，并且在这平安里，新人—召会生活就得以保全！当基督的平安在我们心里当家，新人就不断得以更新。如果我们一直让基督的平安作王管治，我们就不会得罪别人，破坏别人。我们反而会靠着主的恩典并带着祂的平安，把生命供应给别人。一个地方召会里的一，和众召会之间的一，不是靠着人为的努力而维持的，这个一单单是由基督的平安作仲裁来维持的（歌罗西书生命读经，二九九至三〇〇、三〇二、三二七、七〇二至七〇三页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基督在十字架上，已废掉因规条而有的一切分别，借此，祂已为祂的身体成就了和平。这和平该成为联索，将众信徒联结在一起。这和平的联索是十字架工作的结果。</w:t>
      </w:r>
      <w:r w:rsidRPr="005A51A5">
        <w:rPr>
          <w:rFonts w:ascii="SimSun" w:eastAsia="SimSun" w:hAnsi="SimSun"/>
          <w:sz w:val="19"/>
          <w:szCs w:val="19"/>
        </w:rPr>
        <w:lastRenderedPageBreak/>
        <w:t>当我们留在十字架上，我们和人中间就有和平。这和平成了我们的联索，使我们借此保守那灵的一（圣经恢复本，弗四3注1）。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sz w:val="19"/>
          <w:szCs w:val="19"/>
          <w:u w:val="single"/>
        </w:rPr>
        <w:t>团体追求</w:t>
      </w:r>
    </w:p>
    <w:p w:rsidR="00A425A3" w:rsidRPr="005A51A5" w:rsidRDefault="00A425A3" w:rsidP="00A425A3">
      <w:pPr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《基督</w:t>
      </w:r>
      <w:r w:rsidRPr="005A51A5">
        <w:rPr>
          <w:rFonts w:ascii="SimSun" w:eastAsia="SimSun" w:hAnsi="SimSun" w:hint="eastAsia"/>
          <w:sz w:val="19"/>
          <w:szCs w:val="19"/>
        </w:rPr>
        <w:t xml:space="preserve">徒的生活》第六篇 </w:t>
      </w:r>
      <w:r w:rsidRPr="005A51A5">
        <w:rPr>
          <w:rFonts w:ascii="SimSun" w:eastAsia="SimSun" w:hAnsi="SimSun"/>
          <w:sz w:val="19"/>
          <w:szCs w:val="19"/>
        </w:rPr>
        <w:t>基督包罗万有的死</w:t>
      </w:r>
      <w:r w:rsidRPr="005A51A5">
        <w:rPr>
          <w:rFonts w:ascii="SimSun" w:eastAsia="SimSun" w:hAnsi="SimSun" w:hint="eastAsia"/>
          <w:sz w:val="19"/>
          <w:szCs w:val="19"/>
        </w:rPr>
        <w:t>（</w:t>
      </w:r>
      <w:r w:rsidRPr="005A51A5">
        <w:rPr>
          <w:rFonts w:ascii="SimSun" w:eastAsia="SimSun" w:hAnsi="SimSun"/>
          <w:sz w:val="19"/>
          <w:szCs w:val="19"/>
        </w:rPr>
        <w:t>基督包罗万有之死两面的象征</w:t>
      </w:r>
      <w:r w:rsidRPr="005A51A5">
        <w:rPr>
          <w:rFonts w:ascii="SimSun" w:eastAsia="SimSun" w:hAnsi="SimSun" w:hint="eastAsia"/>
          <w:sz w:val="19"/>
          <w:szCs w:val="19"/>
        </w:rPr>
        <w:t>～</w:t>
      </w:r>
      <w:r w:rsidRPr="005A51A5">
        <w:rPr>
          <w:rFonts w:ascii="SimSun" w:eastAsia="SimSun" w:hAnsi="SimSun"/>
          <w:sz w:val="19"/>
          <w:szCs w:val="19"/>
        </w:rPr>
        <w:t>水象征基督释放生命并分赐生命的死</w:t>
      </w:r>
      <w:r w:rsidRPr="005A51A5">
        <w:rPr>
          <w:rFonts w:ascii="SimSun" w:eastAsia="SimSun" w:hAnsi="SimSun" w:hint="eastAsia"/>
          <w:sz w:val="19"/>
          <w:szCs w:val="19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425A3" w:rsidRPr="005A51A5" w:rsidTr="00C638F7">
        <w:tc>
          <w:tcPr>
            <w:tcW w:w="1295" w:type="dxa"/>
          </w:tcPr>
          <w:p w:rsidR="00A425A3" w:rsidRPr="005A51A5" w:rsidRDefault="00A425A3" w:rsidP="00C638F7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周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六02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22</w:t>
            </w:r>
          </w:p>
        </w:tc>
      </w:tr>
    </w:tbl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歌罗西书3:16-17</w:t>
      </w:r>
      <w:r w:rsidRPr="005A51A5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当用各样的智慧，让基督的话丰丰富富地住在你们里面，用诗章、颂辞、灵歌，彼此教导，互相劝戒，心被恩感歌颂神；凡你们所作的，无论是什么，或说话，或行事，都要在主耶稣的名里，借着祂感谢父神</w:t>
      </w:r>
      <w:r w:rsidRPr="005A51A5">
        <w:rPr>
          <w:rFonts w:ascii="SimSun" w:eastAsia="SimSun" w:hAnsi="SimSun" w:cs="MingLiU" w:hint="eastAsia"/>
          <w:sz w:val="19"/>
          <w:szCs w:val="19"/>
        </w:rPr>
        <w:t>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歌罗西书 3:16-17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3:16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当用各样的智慧，让基督的话丰丰富富</w:t>
      </w:r>
      <w:r w:rsidRPr="005A51A5">
        <w:rPr>
          <w:rFonts w:ascii="SimSun" w:eastAsia="SimSun" w:hAnsi="SimSun" w:cs="MingLiU" w:hint="eastAsia"/>
          <w:sz w:val="19"/>
          <w:szCs w:val="19"/>
        </w:rPr>
        <w:t>地</w:t>
      </w:r>
      <w:r w:rsidRPr="005A51A5">
        <w:rPr>
          <w:rFonts w:ascii="SimSun" w:eastAsia="SimSun" w:hAnsi="SimSun" w:cs="MingLiU"/>
          <w:sz w:val="19"/>
          <w:szCs w:val="19"/>
        </w:rPr>
        <w:t>住在你们里面，用诗章、颂辞、灵歌，彼此教导，互相劝戒，心被恩感歌颂神；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3:17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凡你们所作的，无论是什么，或说话，或行事，都要在主耶稣的名里，借着祂感谢父神。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启示录 2:7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2:7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那灵向众召会所说的话，凡有耳的，就应当听。得胜的，我必将神乐园中生命树的果子赐给他吃。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诗篇 119:105, 130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119:105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你的话是我脚前的灯，是我路上的光。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119:130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你的言语一解开，就发出亮光，使愚蒙人通达。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以弗所书 5:26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5:26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好圣化召会，借着话中之水的洗涤洁净召会，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马太福音 4:4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4:4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耶稣却回答说，经上记着，“人活着不是单靠食物，乃是靠神口里所出的一切话。”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>腓立比书 4:6-7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4:6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应当一无挂虑，只要凡事借着祷告、祈求，带着感谢，将你们所要的告诉神；</w:t>
      </w:r>
    </w:p>
    <w:p w:rsidR="00A425A3" w:rsidRPr="005A51A5" w:rsidRDefault="00A425A3" w:rsidP="00A425A3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5A51A5">
        <w:rPr>
          <w:rFonts w:ascii="SimSun" w:eastAsia="SimSun" w:hAnsi="SimSun" w:cs="MingLiU"/>
          <w:b/>
          <w:bCs/>
          <w:sz w:val="19"/>
          <w:szCs w:val="19"/>
        </w:rPr>
        <w:t>4:7</w:t>
      </w:r>
      <w:r w:rsidRPr="005A51A5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 w:cs="MingLiU"/>
          <w:sz w:val="19"/>
          <w:szCs w:val="19"/>
        </w:rPr>
        <w:t>神那超越人所能理解的平安，必在基督耶稣里，保卫你们的心怀意念。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建议每日阅读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保罗说过基督的平安在我们里面作仲裁之后，接着就告诉我们，要让基督的话住在我们里面〔西三16〕。为什么保罗先提基督的平安，再提基督的话？这问题的答案与圣经里所启示的基本原则有关，就是神的说话需要合一。每当神的子民分裂，祂的言语就稀少。神不在分裂的地方说话。分裂使神的说话减少，甚至使神的说话完全停止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以色列人在旷野的时候，神在会幕里说话。会幕就是神子民合一的表记。……在耶路撒冷建造的圣殿乃是会</w:t>
      </w:r>
      <w:r w:rsidRPr="005A51A5">
        <w:rPr>
          <w:rFonts w:ascii="SimSun" w:eastAsia="SimSun" w:hAnsi="SimSun" w:cs="Courier New"/>
          <w:spacing w:val="2"/>
          <w:sz w:val="19"/>
          <w:szCs w:val="19"/>
        </w:rPr>
        <w:lastRenderedPageBreak/>
        <w:t>幕的延续。……神借着祭司说话，是从至圣所出来的，至圣所乃是帐幕和圣殿的中心。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当基督的平安在我们里面作仲裁，保守我们在满了一与和谐的光景中，我们就成了神说话的地方，成了神的出口（歌罗西书生命读经，七〇四至七〇五、七〇八页）。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基督的话包括整本新约。我们需要被这话充满。……主的话在我们里面必须有充分的地位，才能把基督的丰富运行并供应到我们里面的人里。不仅如此，基督的话也必须丰丰富富地住在我们里面。基督的丰富（弗三8）是在祂的话里。这样丰富的话，其居住必是丰丰富富的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〔有些圣徒〕虽然……读圣经，神的话却仍旧在他们之外。我们必须让基督的话进到我们里面，住在我们里面，并顶替我们的观念、意见和哲学；这是十分要紧的。我们需要祷告说，“主耶稣，我乐意放弃我的观念，我要你的话在我里面有地位，我愿意忘掉自己的意见和哲学，我要让你的话在我里面得胜。”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我们不能把基督的话与祂作仲裁分开。……我们需要把我们的案件带到仲裁者那里并听祂的话。这意思是说，我们需要让基督的平安在我们心里作仲裁，并让基督的话住在我们里面。这样，我们就要满了歌唱和感恩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我们需要基督的平安作仲裁来保守我们在一里，使基督能对我们说话。然后我们需要让神的话居首位。如果我们这样作，我们就经历神话语的功用：光照、滋养、解渴、加强、洗涤、建造、成全和造就。我们从神的话所得着的是何等的益处！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首先，神的话光照我们。如果我们没有神的话，我们就在黑暗里。但因着神的话满了光，并且光照我们，就使我们清楚许多事情。……其次，神的话是食物，满了滋养。这意思是说，神的话光照我们的时候，就滋养我们。我能作见证，多年来我借着神的话得着充分的滋养。</w:t>
      </w:r>
    </w:p>
    <w:p w:rsidR="00A425A3" w:rsidRPr="005A51A5" w:rsidRDefault="00A425A3" w:rsidP="00A425A3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5A51A5">
        <w:rPr>
          <w:rFonts w:ascii="SimSun" w:eastAsia="SimSun" w:hAnsi="SimSun" w:cs="Courier New"/>
          <w:spacing w:val="2"/>
          <w:sz w:val="19"/>
          <w:szCs w:val="19"/>
        </w:rPr>
        <w:t>神的话也使人完备并完全。……我们既是基督身体上的肢体，就都该尽功用。但如果我们要尽功用，就必须先借着神的话得以完全。因为神的话滋养我们，我们就长大。然后借着长大，就产生功用。我们由神的话所得的滋养，使我们这些身体上的肢体得以完备并完全（歌罗西书生命读经，三〇三至三〇五、七一五、七〇九、七一一至七一二页）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bCs/>
          <w:sz w:val="19"/>
          <w:szCs w:val="19"/>
          <w:u w:val="single"/>
        </w:rPr>
        <w:t>赞美的话—在荣耀里有一人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</w:rPr>
      </w:pPr>
      <w:r w:rsidRPr="005A51A5">
        <w:rPr>
          <w:rFonts w:ascii="SimSun" w:eastAsia="SimSun" w:hAnsi="SimSun" w:hint="eastAsia"/>
          <w:b/>
          <w:bCs/>
          <w:sz w:val="19"/>
          <w:szCs w:val="19"/>
        </w:rPr>
        <w:t>（补充本 27）</w:t>
      </w:r>
    </w:p>
    <w:p w:rsidR="00A425A3" w:rsidRPr="005A51A5" w:rsidRDefault="00A425A3" w:rsidP="00A425A3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在荣耀里有一人，祂的生命是为我。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  <w:lang w:eastAsia="zh-TW"/>
        </w:rPr>
      </w:pPr>
      <w:r w:rsidRPr="005A51A5">
        <w:rPr>
          <w:rFonts w:ascii="SimSun" w:eastAsia="SimSun" w:hAnsi="SimSun"/>
          <w:sz w:val="19"/>
          <w:szCs w:val="19"/>
          <w:lang w:eastAsia="zh-TW"/>
        </w:rPr>
        <w:t>祂是完全圣洁，自由且超脱，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  <w:lang w:eastAsia="zh-TW"/>
        </w:rPr>
      </w:pPr>
      <w:r w:rsidRPr="005A51A5">
        <w:rPr>
          <w:rFonts w:ascii="SimSun" w:eastAsia="SimSun" w:hAnsi="SimSun"/>
          <w:sz w:val="19"/>
          <w:szCs w:val="19"/>
          <w:lang w:eastAsia="zh-TW"/>
        </w:rPr>
        <w:t>祂是全智、仁慈，祂是何温柔！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lastRenderedPageBreak/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 xml:space="preserve"> </w:t>
      </w:r>
    </w:p>
    <w:p w:rsidR="00A425A3" w:rsidRPr="005A51A5" w:rsidRDefault="00A425A3" w:rsidP="00A425A3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在荣耀里有一人，祂的生命是为我。在祂全无疾病，祂毫无软弱，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祂是刚强、有力，且能往上浮！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 xml:space="preserve"> </w:t>
      </w:r>
    </w:p>
    <w:p w:rsidR="00A425A3" w:rsidRPr="005A51A5" w:rsidRDefault="00A425A3" w:rsidP="00A425A3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在荣耀里有一人，祂的生命是为我。祂胜过了死亡，拘禁全脱落，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在复活里作王，权柄手中握！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祂荣耀里的生命乃是为着我。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 xml:space="preserve"> </w:t>
      </w:r>
    </w:p>
    <w:p w:rsidR="00A425A3" w:rsidRPr="005A51A5" w:rsidRDefault="00A425A3" w:rsidP="00A425A3">
      <w:pPr>
        <w:pStyle w:val="ListParagraph"/>
        <w:numPr>
          <w:ilvl w:val="0"/>
          <w:numId w:val="23"/>
        </w:numPr>
        <w:tabs>
          <w:tab w:val="left" w:pos="270"/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在荣耀里有一人，祂的生命是为我。祂的平安长存，不怕何风波，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祂喜乐，发光辉，盼望而等着，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祂荣耀里的生命从我里透过。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440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sz w:val="19"/>
          <w:szCs w:val="19"/>
        </w:rPr>
        <w:t>祂荣耀里的生命从我里透过。</w:t>
      </w:r>
    </w:p>
    <w:p w:rsidR="00A425A3" w:rsidRPr="005A51A5" w:rsidRDefault="00A425A3" w:rsidP="00A425A3">
      <w:pPr>
        <w:pStyle w:val="ListParagraph"/>
        <w:tabs>
          <w:tab w:val="left" w:pos="2430"/>
        </w:tabs>
        <w:ind w:left="1080"/>
        <w:rPr>
          <w:rFonts w:ascii="SimSun" w:eastAsia="SimSun" w:hAnsi="SimSun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425A3" w:rsidRPr="005A51A5" w:rsidTr="00C638F7">
        <w:trPr>
          <w:trHeight w:val="234"/>
        </w:trPr>
        <w:tc>
          <w:tcPr>
            <w:tcW w:w="1295" w:type="dxa"/>
          </w:tcPr>
          <w:p w:rsidR="00A425A3" w:rsidRPr="005A51A5" w:rsidRDefault="00A425A3" w:rsidP="00C638F7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主日02</w:t>
            </w:r>
            <w:r w:rsidRPr="005A51A5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5A51A5">
              <w:rPr>
                <w:rFonts w:ascii="SimSun" w:eastAsia="SimSun" w:hAnsi="SimSun" w:hint="eastAsia"/>
                <w:b/>
                <w:sz w:val="19"/>
                <w:szCs w:val="19"/>
              </w:rPr>
              <w:t>23</w:t>
            </w:r>
          </w:p>
        </w:tc>
      </w:tr>
    </w:tbl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 w:hint="eastAsia"/>
          <w:b/>
          <w:bCs/>
          <w:sz w:val="19"/>
          <w:szCs w:val="19"/>
        </w:rPr>
        <w:t>以弗所书4:23-24</w:t>
      </w:r>
      <w:r w:rsidRPr="005A51A5">
        <w:rPr>
          <w:rFonts w:ascii="SimSun" w:eastAsia="SimSun" w:hAnsi="SimSun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而在你们心思的灵里得以更新，并且穿上了新人，这新人是照着神，在那实际的义和圣中所创造的。</w:t>
      </w:r>
    </w:p>
    <w:p w:rsidR="00A425A3" w:rsidRPr="005A51A5" w:rsidRDefault="00A425A3" w:rsidP="00A425A3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5A51A5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5A51A5">
        <w:rPr>
          <w:rFonts w:ascii="SimSun" w:eastAsia="SimSun" w:hAnsi="SimSun" w:hint="eastAsia"/>
          <w:b/>
          <w:bCs/>
          <w:sz w:val="19"/>
          <w:szCs w:val="19"/>
        </w:rPr>
        <w:t>以弗所书 4:20-27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4:20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但你们并不是这样学了基督；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4:21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如果你们真是听过祂，并在祂里面，照着那在耶稣身上是实际者，受过教导，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4:22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在从前的生活样式上，脱去了旧人，这旧人是照着那迷惑的情欲败坏的；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4:23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而在你们心思的灵里得以更新，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4:24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并且穿上了新人，这新人是照着神，在那实际的义和圣中所创造的。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4:25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所以你们既已脱去谎言，各人就要与邻舍说实话，因为我们是互相为肢体。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4:26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生气却不要犯罪，不可含怒到日落，</w:t>
      </w:r>
    </w:p>
    <w:p w:rsidR="00A425A3" w:rsidRPr="005A51A5" w:rsidRDefault="00A425A3" w:rsidP="00A425A3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5A51A5">
        <w:rPr>
          <w:rFonts w:ascii="SimSun" w:eastAsia="SimSun" w:hAnsi="SimSun"/>
          <w:b/>
          <w:bCs/>
          <w:sz w:val="19"/>
          <w:szCs w:val="19"/>
        </w:rPr>
        <w:t>4:27</w:t>
      </w:r>
      <w:r w:rsidRPr="005A51A5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5A51A5">
        <w:rPr>
          <w:rFonts w:ascii="SimSun" w:eastAsia="SimSun" w:hAnsi="SimSun"/>
          <w:sz w:val="19"/>
          <w:szCs w:val="19"/>
        </w:rPr>
        <w:t>也不可给魔鬼留地步。</w:t>
      </w:r>
    </w:p>
    <w:bookmarkEnd w:id="1"/>
    <w:p w:rsidR="00A425A3" w:rsidRPr="005A51A5" w:rsidRDefault="00A425A3" w:rsidP="00536871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</w:p>
    <w:sectPr w:rsidR="00A425A3" w:rsidRPr="005A51A5" w:rsidSect="005A51A5">
      <w:headerReference w:type="default" r:id="rId8"/>
      <w:footerReference w:type="default" r:id="rId9"/>
      <w:type w:val="continuous"/>
      <w:pgSz w:w="15840" w:h="12240" w:orient="landscape" w:code="1"/>
      <w:pgMar w:top="764" w:right="450" w:bottom="450" w:left="450" w:header="180" w:footer="148" w:gutter="0"/>
      <w:cols w:num="3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D9" w:rsidRDefault="00004DD9">
      <w:r>
        <w:separator/>
      </w:r>
    </w:p>
  </w:endnote>
  <w:endnote w:type="continuationSeparator" w:id="0">
    <w:p w:rsidR="00004DD9" w:rsidRDefault="0000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D9" w:rsidRDefault="00004DD9">
      <w:r>
        <w:separator/>
      </w:r>
    </w:p>
  </w:footnote>
  <w:footnote w:type="continuationSeparator" w:id="0">
    <w:p w:rsidR="00004DD9" w:rsidRDefault="0000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AB" w:rsidRDefault="001509AB" w:rsidP="001509AB">
    <w:pPr>
      <w:tabs>
        <w:tab w:val="left" w:pos="0"/>
      </w:tabs>
      <w:jc w:val="center"/>
      <w:rPr>
        <w:rStyle w:val="MWHeader2"/>
        <w:rFonts w:ascii="KaiTi" w:eastAsia="KaiTi" w:hAnsi="KaiTi"/>
        <w:bCs/>
        <w:sz w:val="18"/>
        <w:szCs w:val="18"/>
      </w:rPr>
    </w:pPr>
    <w:r w:rsidRPr="004979B3">
      <w:rPr>
        <w:rStyle w:val="MWHeader2"/>
        <w:rFonts w:ascii="KaiTi" w:eastAsia="KaiTi" w:hAnsi="KaiTi"/>
        <w:bCs/>
        <w:sz w:val="18"/>
        <w:szCs w:val="18"/>
      </w:rPr>
      <w:t>认识并经历包罗万有、延展无限的基督</w:t>
    </w:r>
    <w:r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</w:p>
  <w:p w:rsidR="00186BAF" w:rsidRPr="004979B3" w:rsidRDefault="00996A5F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996A5F">
      <w:rPr>
        <w:noProof/>
      </w:rPr>
      <w:pict>
        <v:shape id="Freeform 6" o:spid="_x0000_s2049" style="position:absolute;margin-left:14.8pt;margin-top:34.75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5C4D42">
      <w:rPr>
        <w:rStyle w:val="MWHeader2"/>
        <w:rFonts w:ascii="KaiTi" w:eastAsia="KaiTi" w:hAnsi="KaiTi" w:hint="eastAsia"/>
        <w:bCs/>
        <w:sz w:val="18"/>
        <w:szCs w:val="18"/>
      </w:rPr>
      <w:t>六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8845A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5C4D42" w:rsidRPr="005C4D42">
      <w:rPr>
        <w:rStyle w:val="MWHeader2"/>
        <w:rFonts w:ascii="KaiTi" w:eastAsia="KaiTi" w:hAnsi="KaiTi"/>
        <w:bCs/>
        <w:sz w:val="18"/>
        <w:szCs w:val="18"/>
      </w:rPr>
      <w:t>认识并经历包罗万有、延展无限的基督作我们的生命和新人的构成成分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985080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8845A1">
      <w:rPr>
        <w:rStyle w:val="MWDate"/>
        <w:rFonts w:ascii="KaiTi" w:eastAsia="KaiTi" w:hAnsi="KaiTi" w:hint="eastAsia"/>
        <w:b/>
        <w:sz w:val="18"/>
        <w:szCs w:val="18"/>
      </w:rPr>
      <w:t>1</w:t>
    </w:r>
    <w:r w:rsidR="005C4D42">
      <w:rPr>
        <w:rStyle w:val="MWDate"/>
        <w:rFonts w:ascii="KaiTi" w:eastAsia="KaiTi" w:hAnsi="KaiTi"/>
        <w:b/>
        <w:sz w:val="18"/>
        <w:szCs w:val="18"/>
      </w:rPr>
      <w:t>7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985080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5C4D42">
      <w:rPr>
        <w:rStyle w:val="MWDate"/>
        <w:rFonts w:ascii="KaiTi" w:eastAsia="KaiTi" w:hAnsi="KaiTi"/>
        <w:b/>
        <w:sz w:val="18"/>
        <w:szCs w:val="18"/>
      </w:rPr>
      <w:t>23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8745A"/>
    <w:multiLevelType w:val="hybridMultilevel"/>
    <w:tmpl w:val="374237C2"/>
    <w:lvl w:ilvl="0" w:tplc="1AD4A20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7"/>
  </w:num>
  <w:num w:numId="22">
    <w:abstractNumId w:val="16"/>
  </w:num>
  <w:num w:numId="2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4DD9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5EB6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444E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AB4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F52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1A5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5228"/>
    <w:rsid w:val="00625AF7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2B62"/>
    <w:rsid w:val="0099345E"/>
    <w:rsid w:val="00993FAE"/>
    <w:rsid w:val="009947BD"/>
    <w:rsid w:val="009955CB"/>
    <w:rsid w:val="00995803"/>
    <w:rsid w:val="00995F02"/>
    <w:rsid w:val="0099609F"/>
    <w:rsid w:val="00996A5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5ED2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585F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5A3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DB0"/>
    <w:rsid w:val="00B00697"/>
    <w:rsid w:val="00B01088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77307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0B3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38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CC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122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15FB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DB7B-E62D-4EF9-BE45-9115FD84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9765</Words>
  <Characters>798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2020-02-16T14:37:00Z</cp:lastPrinted>
  <dcterms:created xsi:type="dcterms:W3CDTF">2020-02-16T14:37:00Z</dcterms:created>
  <dcterms:modified xsi:type="dcterms:W3CDTF">2020-02-16T14:37:00Z</dcterms:modified>
</cp:coreProperties>
</file>