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9772F2" w:rsidTr="00751259">
        <w:tc>
          <w:tcPr>
            <w:tcW w:w="1295" w:type="dxa"/>
          </w:tcPr>
          <w:p w:rsidR="00332DBB" w:rsidRPr="009772F2" w:rsidRDefault="00332DBB" w:rsidP="00751259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0" w:name="_GoBack"/>
            <w:bookmarkStart w:id="1" w:name="_Hlk8719756"/>
            <w:bookmarkEnd w:id="0"/>
            <w:r w:rsidRPr="009772F2">
              <w:rPr>
                <w:rFonts w:eastAsia="SimSun"/>
                <w:b/>
                <w:sz w:val="19"/>
                <w:szCs w:val="19"/>
              </w:rPr>
              <w:t>周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一</w:t>
            </w:r>
            <w:r w:rsidR="00D71063" w:rsidRPr="009772F2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C7064F" w:rsidRPr="009772F2">
              <w:rPr>
                <w:rFonts w:eastAsia="SimSun"/>
                <w:b/>
                <w:sz w:val="19"/>
                <w:szCs w:val="19"/>
              </w:rPr>
              <w:t>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="00C7064F" w:rsidRPr="009772F2">
              <w:rPr>
                <w:rFonts w:eastAsia="SimSun"/>
                <w:b/>
                <w:sz w:val="19"/>
                <w:szCs w:val="19"/>
              </w:rPr>
              <w:t>03</w:t>
            </w:r>
          </w:p>
        </w:tc>
      </w:tr>
    </w:tbl>
    <w:p w:rsidR="00332DBB" w:rsidRPr="009772F2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E548C6" w:rsidRPr="009772F2" w:rsidRDefault="00D1495D" w:rsidP="00A61391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歌罗西书</w:t>
      </w:r>
      <w:r w:rsidR="00A61391" w:rsidRPr="009772F2">
        <w:rPr>
          <w:rFonts w:eastAsia="SimSun" w:cs="MingLiU"/>
          <w:b/>
          <w:bCs/>
          <w:sz w:val="19"/>
          <w:szCs w:val="19"/>
        </w:rPr>
        <w:t>2:16-17</w:t>
      </w:r>
      <w:r w:rsidR="00A61391" w:rsidRPr="009772F2">
        <w:rPr>
          <w:rFonts w:eastAsia="SimSun" w:cs="MingLiU"/>
          <w:bCs/>
          <w:sz w:val="19"/>
          <w:szCs w:val="19"/>
        </w:rPr>
        <w:t xml:space="preserve"> 所以不拘在饮食上、或在节期、月朔、或安息日方面，都不可让人论断你们，这些原是要来之事的影儿，那实体却属于基督。</w:t>
      </w:r>
    </w:p>
    <w:p w:rsidR="00332DBB" w:rsidRPr="009772F2" w:rsidRDefault="00332DBB" w:rsidP="000B57D1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t>相关经节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9772F2">
        <w:rPr>
          <w:rFonts w:eastAsia="SimSun" w:cs="MingLiU"/>
          <w:b/>
          <w:bCs/>
          <w:sz w:val="19"/>
          <w:szCs w:val="19"/>
        </w:rPr>
        <w:t>2:16-18</w:t>
      </w:r>
      <w:r w:rsidR="00626FB9" w:rsidRPr="009772F2">
        <w:rPr>
          <w:rFonts w:eastAsia="SimSun" w:cs="MingLiU" w:hint="eastAsia"/>
          <w:b/>
          <w:bCs/>
          <w:sz w:val="19"/>
          <w:szCs w:val="19"/>
          <w:vertAlign w:val="superscript"/>
        </w:rPr>
        <w:t>上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2:16</w:t>
      </w:r>
      <w:r w:rsidRPr="009772F2">
        <w:rPr>
          <w:rFonts w:eastAsia="SimSun" w:cs="MingLiU"/>
          <w:bCs/>
          <w:sz w:val="19"/>
          <w:szCs w:val="19"/>
        </w:rPr>
        <w:t xml:space="preserve"> 所以不拘在饮食上、或在节期、月朔、或安息日方面，都不可让人论断你们，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2:17</w:t>
      </w:r>
      <w:r w:rsidRPr="009772F2">
        <w:rPr>
          <w:rFonts w:eastAsia="SimSun" w:cs="MingLiU"/>
          <w:bCs/>
          <w:sz w:val="19"/>
          <w:szCs w:val="19"/>
        </w:rPr>
        <w:t xml:space="preserve"> 这些原是要来之事的影儿，那实体却属于基督。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2:18</w:t>
      </w:r>
      <w:r w:rsidR="009F2623" w:rsidRPr="009772F2">
        <w:rPr>
          <w:rFonts w:eastAsia="SimSun" w:cs="MingLiU" w:hint="eastAsia"/>
          <w:b/>
          <w:bCs/>
          <w:sz w:val="19"/>
          <w:szCs w:val="19"/>
          <w:vertAlign w:val="superscript"/>
        </w:rPr>
        <w:t>上</w:t>
      </w:r>
      <w:r w:rsidRPr="009772F2">
        <w:rPr>
          <w:rFonts w:eastAsia="SimSun" w:cs="MingLiU"/>
          <w:bCs/>
          <w:sz w:val="19"/>
          <w:szCs w:val="19"/>
        </w:rPr>
        <w:t xml:space="preserve"> 不可让人凭故意卑微，并敬拜天使，所作反对你们的判断，骗取你们的奖赏；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玛拉基书 </w:t>
      </w:r>
      <w:r w:rsidRPr="009772F2">
        <w:rPr>
          <w:rFonts w:eastAsia="SimSun" w:cs="MingLiU"/>
          <w:b/>
          <w:bCs/>
          <w:sz w:val="19"/>
          <w:szCs w:val="19"/>
        </w:rPr>
        <w:t>4:2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4:2</w:t>
      </w:r>
      <w:r w:rsidRPr="009772F2">
        <w:rPr>
          <w:rFonts w:eastAsia="SimSun" w:cs="MingLiU"/>
          <w:bCs/>
          <w:sz w:val="19"/>
          <w:szCs w:val="19"/>
        </w:rPr>
        <w:t xml:space="preserve"> 但向你们敬畏我名的人，必有公义的日头升起，其翅膀有医治之能；你们必如圈里的肥牛犊出来跳跃。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9772F2">
        <w:rPr>
          <w:rFonts w:eastAsia="SimSun" w:cs="MingLiU"/>
          <w:b/>
          <w:bCs/>
          <w:sz w:val="19"/>
          <w:szCs w:val="19"/>
        </w:rPr>
        <w:t>15:1</w:t>
      </w:r>
      <w:r w:rsidRPr="009772F2">
        <w:rPr>
          <w:rFonts w:eastAsia="SimSun" w:cs="MingLiU" w:hint="eastAsia"/>
          <w:b/>
          <w:bCs/>
          <w:sz w:val="19"/>
          <w:szCs w:val="19"/>
        </w:rPr>
        <w:t>，4</w:t>
      </w:r>
      <w:r w:rsidRPr="009772F2">
        <w:rPr>
          <w:rFonts w:eastAsia="SimSun" w:cs="MingLiU"/>
          <w:b/>
          <w:bCs/>
          <w:sz w:val="19"/>
          <w:szCs w:val="19"/>
        </w:rPr>
        <w:t>-5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15:1</w:t>
      </w:r>
      <w:r w:rsidRPr="009772F2">
        <w:rPr>
          <w:rFonts w:eastAsia="SimSun" w:cs="MingLiU"/>
          <w:bCs/>
          <w:sz w:val="19"/>
          <w:szCs w:val="19"/>
        </w:rPr>
        <w:t xml:space="preserve"> 我是真葡萄树，我父是栽培的人。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15:4</w:t>
      </w:r>
      <w:r w:rsidRPr="009772F2">
        <w:rPr>
          <w:rFonts w:eastAsia="SimSun" w:cs="MingLiU"/>
          <w:bCs/>
          <w:sz w:val="19"/>
          <w:szCs w:val="19"/>
        </w:rPr>
        <w:t xml:space="preserve"> 你们要住在我里面，我也住在你们里面。枝子若不住在葡萄树上，自己就不能结果子，你们若不住在我里面，也是这样。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15:5</w:t>
      </w:r>
      <w:r w:rsidRPr="009772F2">
        <w:rPr>
          <w:rFonts w:eastAsia="SimSun" w:cs="MingLiU"/>
          <w:bCs/>
          <w:sz w:val="19"/>
          <w:szCs w:val="19"/>
        </w:rPr>
        <w:t xml:space="preserve"> 我是葡萄树，你们是枝子；住在我里面的，我也住在他里面，这人就多结果子；因为离了我，你们就不能作什么。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罗马书 </w:t>
      </w:r>
      <w:r w:rsidRPr="009772F2">
        <w:rPr>
          <w:rFonts w:eastAsia="SimSun" w:cs="MingLiU"/>
          <w:b/>
          <w:bCs/>
          <w:sz w:val="19"/>
          <w:szCs w:val="19"/>
        </w:rPr>
        <w:t>13:14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13:14</w:t>
      </w:r>
      <w:r w:rsidRPr="009772F2">
        <w:rPr>
          <w:rFonts w:eastAsia="SimSun" w:cs="MingLiU"/>
          <w:bCs/>
          <w:sz w:val="19"/>
          <w:szCs w:val="19"/>
        </w:rPr>
        <w:t xml:space="preserve"> 总要穿上主耶稣基督，不要为肉体打算，去放纵私欲。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加拉太书 </w:t>
      </w:r>
      <w:r w:rsidRPr="009772F2">
        <w:rPr>
          <w:rFonts w:eastAsia="SimSun" w:cs="MingLiU"/>
          <w:b/>
          <w:bCs/>
          <w:sz w:val="19"/>
          <w:szCs w:val="19"/>
        </w:rPr>
        <w:t>3:27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3:27</w:t>
      </w:r>
      <w:r w:rsidRPr="009772F2">
        <w:rPr>
          <w:rFonts w:eastAsia="SimSun" w:cs="MingLiU"/>
          <w:bCs/>
          <w:sz w:val="19"/>
          <w:szCs w:val="19"/>
        </w:rPr>
        <w:t xml:space="preserve"> 你们凡浸入基督的，都已经穿上了基督。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腓立比书 </w:t>
      </w:r>
      <w:r w:rsidRPr="009772F2">
        <w:rPr>
          <w:rFonts w:eastAsia="SimSun" w:cs="MingLiU"/>
          <w:b/>
          <w:bCs/>
          <w:sz w:val="19"/>
          <w:szCs w:val="19"/>
        </w:rPr>
        <w:t>1:20-21</w:t>
      </w:r>
      <w:r w:rsidR="00626FB9" w:rsidRPr="009772F2">
        <w:rPr>
          <w:rFonts w:eastAsia="SimSun" w:cs="MingLiU" w:hint="eastAsia"/>
          <w:b/>
          <w:bCs/>
          <w:sz w:val="19"/>
          <w:szCs w:val="19"/>
          <w:vertAlign w:val="superscript"/>
        </w:rPr>
        <w:t>上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1:20</w:t>
      </w:r>
      <w:r w:rsidRPr="009772F2">
        <w:rPr>
          <w:rFonts w:eastAsia="SimSun" w:cs="MingLiU"/>
          <w:bCs/>
          <w:sz w:val="19"/>
          <w:szCs w:val="19"/>
        </w:rPr>
        <w:t xml:space="preserve"> 这是照着我所专切期待并盼望的，就是没有一事会叫我羞愧，只要凡事放胆，无论是生，是死，总叫基督在我身体上，现今也照常显大，</w:t>
      </w:r>
    </w:p>
    <w:p w:rsidR="00C27284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1:21</w:t>
      </w:r>
      <w:r w:rsidR="009F2623" w:rsidRPr="009772F2">
        <w:rPr>
          <w:rFonts w:eastAsia="SimSun" w:cs="MingLiU" w:hint="eastAsia"/>
          <w:b/>
          <w:bCs/>
          <w:sz w:val="19"/>
          <w:szCs w:val="19"/>
          <w:vertAlign w:val="superscript"/>
        </w:rPr>
        <w:t>上</w:t>
      </w:r>
      <w:r w:rsidRPr="009772F2">
        <w:rPr>
          <w:rFonts w:eastAsia="SimSun" w:cs="MingLiU"/>
          <w:bCs/>
          <w:sz w:val="19"/>
          <w:szCs w:val="19"/>
        </w:rPr>
        <w:t xml:space="preserve"> 因为在我，活着就是基督，</w:t>
      </w:r>
    </w:p>
    <w:p w:rsidR="00332DBB" w:rsidRPr="009772F2" w:rsidRDefault="00332DBB" w:rsidP="00417140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建议每日阅读</w:t>
      </w:r>
    </w:p>
    <w:p w:rsidR="00A61391" w:rsidRPr="009772F2" w:rsidRDefault="00A61391" w:rsidP="00A61391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〔歌罗西二章十六至十七节〕指明，我们一切所需的实际就是基督。我们需要食物、饮料和节期。月朔指明一个新的开始，而安息日是为着安息。然而，这一切只是影儿，不是真实的东西。基督自己才是这一切事物的实际。</w:t>
      </w:r>
    </w:p>
    <w:p w:rsidR="00A61391" w:rsidRPr="009772F2" w:rsidRDefault="00A61391" w:rsidP="00A61391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当一个人站在光中时，就有影子，但影子不是真实的人；真实的人是那影子的实体。在整个宇宙中，一切的事物只是影儿；基督自己才是实际。我们所穿的衣服不是真实的衣服，只是影儿。基督是我们的真衣裳。我们若没有将基督穿在身上，我们在神面前就仍是赤身的。我们所看见的光，不是真实的光。……即使我们有最好的光，若没</w:t>
      </w:r>
      <w:r w:rsidRPr="009772F2">
        <w:rPr>
          <w:rFonts w:eastAsia="SimSun"/>
          <w:sz w:val="19"/>
          <w:szCs w:val="19"/>
        </w:rPr>
        <w:lastRenderedPageBreak/>
        <w:t>有基督，我们仍是在黑暗中。太阳不是真实的太阳，只是预表。太阳的实际乃是基督这公义的太阳（玛四2）。甚至我们所住的房子，也不是我们真实的住处。我们的真住处乃是基督。我们所需的一切都是影儿；一切事物的实际乃是基督。当然，基督不是宇宙中消极事物的实际，如罪、世界、己、撒但和邪灵。宇宙中一切积极的事物才是基督的影儿（李常受文集一九六四年第二册，四四六页）。</w:t>
      </w:r>
    </w:p>
    <w:p w:rsidR="00A61391" w:rsidRPr="009772F2" w:rsidRDefault="00A61391" w:rsidP="006128D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歌罗西书给我们看见，神已经使基督成为一切。</w:t>
      </w:r>
      <w:r w:rsidRPr="009772F2">
        <w:rPr>
          <w:rFonts w:eastAsia="SimSun"/>
          <w:sz w:val="19"/>
          <w:szCs w:val="19"/>
          <w:lang w:eastAsia="zh-TW"/>
        </w:rPr>
        <w:t>祂是神自己，祂也是人。祂是创造主，也是受造之物。祂完成了救赎，祂也是从死人中复活的首生者。</w:t>
      </w:r>
      <w:r w:rsidRPr="009772F2">
        <w:rPr>
          <w:rFonts w:eastAsia="SimSun"/>
          <w:sz w:val="19"/>
          <w:szCs w:val="19"/>
        </w:rPr>
        <w:t>祂是召会的头，祂甚至就是身体。基督是一切！我们要看见这个，就需要歌罗西书。我们若从圣经中拿去这卷书，就没有人能这样深奥地认识基督。……若有人想找出圣经中提到关于基督的一切项目，可能穷其一生都列举不完。</w:t>
      </w:r>
      <w:r w:rsidR="006128DC" w:rsidRPr="009772F2">
        <w:rPr>
          <w:rFonts w:eastAsia="SimSun"/>
          <w:sz w:val="19"/>
          <w:szCs w:val="19"/>
        </w:rPr>
        <w:t>……</w:t>
      </w:r>
      <w:r w:rsidRPr="009772F2">
        <w:rPr>
          <w:rFonts w:eastAsia="SimSun"/>
          <w:sz w:val="19"/>
          <w:szCs w:val="19"/>
        </w:rPr>
        <w:t>我们若没有基督，就一无所有。虽然我们的确有影儿，却是虚空，因为影儿很容易消逝。即使我们有宫殿，也可能在一夜之间就在火中烧去，或被地震震倒。一切都很快消逝，因为都是影儿。只有基督是实际，只有祂永存不变。</w:t>
      </w:r>
    </w:p>
    <w:p w:rsidR="00A61391" w:rsidRPr="009772F2" w:rsidRDefault="00A61391" w:rsidP="00A61391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我能从心里说，我不爱别的事物，我只爱祂，我日日夜夜爱祂。对我来说，没有其他事物像祂这么亲爱。从我十几岁开始到现在，过去半个世纪以来，我注意国际间和国内各种事件的一切变迁，以及家庭与社会中一切的改变。一切都是影儿，很快就过去。我从其中体会到，地上没有一件事是可爱的，是值得相信的。对我来说，只有一位是那么亲爱，那么真实。我不能相信任何一件事或任何一个人；我只能信靠祂。祂是实际，祂也是我们的分。</w:t>
      </w:r>
    </w:p>
    <w:p w:rsidR="00D35423" w:rsidRPr="009772F2" w:rsidRDefault="00A61391" w:rsidP="00A61391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盼望我们都学习认识祂并且爱祂。单单地爱祂，不要寻求任何其他的事物；其他任何事物都只是影儿。当然，我们还在地上的时候，需要许多东西；然而，我们必须以看见基督为我们的实际而使用这些东西。神赐给我们唯一的分，就是这位奇妙的基督。我们必须学习认识祂，活祂，接受祂，经历祂并实化祂（李常受文集一九六四年第二册，四四七至四四九页）。</w:t>
      </w:r>
    </w:p>
    <w:p w:rsidR="00332DBB" w:rsidRPr="009772F2" w:rsidRDefault="00332DBB" w:rsidP="00D35423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9772F2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CA02BC" w:rsidRPr="009772F2" w:rsidRDefault="005876FE" w:rsidP="00CA02BC">
      <w:pPr>
        <w:tabs>
          <w:tab w:val="left" w:pos="2430"/>
        </w:tabs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《基督</w:t>
      </w:r>
      <w:r w:rsidR="008C7E37" w:rsidRPr="009772F2">
        <w:rPr>
          <w:rFonts w:eastAsia="SimSun" w:hint="eastAsia"/>
          <w:sz w:val="19"/>
          <w:szCs w:val="19"/>
        </w:rPr>
        <w:t>徒的生活</w:t>
      </w:r>
      <w:r w:rsidRPr="009772F2">
        <w:rPr>
          <w:rFonts w:eastAsia="SimSun" w:hint="eastAsia"/>
          <w:sz w:val="19"/>
          <w:szCs w:val="19"/>
        </w:rPr>
        <w:t>》</w:t>
      </w:r>
      <w:r w:rsidR="009F50AD" w:rsidRPr="009772F2">
        <w:rPr>
          <w:rFonts w:eastAsia="SimSun"/>
          <w:sz w:val="19"/>
          <w:szCs w:val="19"/>
        </w:rPr>
        <w:t>第</w:t>
      </w:r>
      <w:r w:rsidR="009F50AD" w:rsidRPr="009772F2">
        <w:rPr>
          <w:rFonts w:eastAsia="SimSun" w:hint="eastAsia"/>
          <w:sz w:val="19"/>
          <w:szCs w:val="19"/>
        </w:rPr>
        <w:t>五</w:t>
      </w:r>
      <w:r w:rsidR="009F50AD" w:rsidRPr="009772F2">
        <w:rPr>
          <w:rFonts w:eastAsia="SimSun"/>
          <w:sz w:val="19"/>
          <w:szCs w:val="19"/>
        </w:rPr>
        <w:t>篇　包罗万有之灵的功用（</w:t>
      </w:r>
      <w:r w:rsidR="009F50AD" w:rsidRPr="009772F2">
        <w:rPr>
          <w:rFonts w:eastAsia="SimSun" w:hint="eastAsia"/>
          <w:sz w:val="19"/>
          <w:szCs w:val="19"/>
        </w:rPr>
        <w:t>二</w:t>
      </w:r>
      <w:r w:rsidR="009F50AD" w:rsidRPr="009772F2">
        <w:rPr>
          <w:rFonts w:eastAsia="SimSun"/>
          <w:sz w:val="19"/>
          <w:szCs w:val="19"/>
        </w:rPr>
        <w:t>）</w:t>
      </w:r>
      <w:r w:rsidR="00F84741" w:rsidRPr="009772F2">
        <w:rPr>
          <w:rFonts w:eastAsia="SimSun" w:hint="eastAsia"/>
          <w:sz w:val="19"/>
          <w:szCs w:val="19"/>
        </w:rPr>
        <w:t>（</w:t>
      </w:r>
      <w:r w:rsidR="00280370" w:rsidRPr="009772F2">
        <w:rPr>
          <w:rFonts w:eastAsia="SimSun"/>
          <w:sz w:val="19"/>
          <w:szCs w:val="19"/>
        </w:rPr>
        <w:t>将神的深奥启示给信徒</w:t>
      </w:r>
      <w:r w:rsidR="003855B7" w:rsidRPr="009772F2">
        <w:rPr>
          <w:rFonts w:eastAsia="SimSun" w:hint="eastAsia"/>
          <w:sz w:val="19"/>
          <w:szCs w:val="19"/>
        </w:rPr>
        <w:t>～</w:t>
      </w:r>
      <w:r w:rsidR="00B8271B" w:rsidRPr="009772F2">
        <w:rPr>
          <w:rFonts w:eastAsia="SimSun"/>
          <w:sz w:val="19"/>
          <w:szCs w:val="19"/>
        </w:rPr>
        <w:t>将基督的死应用在信徒身上</w:t>
      </w:r>
      <w:r w:rsidR="00F84741" w:rsidRPr="009772F2">
        <w:rPr>
          <w:rFonts w:eastAsia="SimSun" w:hint="eastAsia"/>
          <w:sz w:val="19"/>
          <w:szCs w:val="19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9772F2" w:rsidTr="00AD4268">
        <w:tc>
          <w:tcPr>
            <w:tcW w:w="1295" w:type="dxa"/>
          </w:tcPr>
          <w:p w:rsidR="00332DBB" w:rsidRPr="009772F2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2" w:name="_Hlk506881576"/>
            <w:r w:rsidRPr="009772F2">
              <w:rPr>
                <w:rFonts w:eastAsia="SimSun"/>
                <w:b/>
                <w:sz w:val="19"/>
                <w:szCs w:val="19"/>
              </w:rPr>
              <w:t>周二</w:t>
            </w:r>
            <w:r w:rsidR="00D71063" w:rsidRPr="009772F2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C7064F" w:rsidRPr="009772F2">
              <w:rPr>
                <w:rFonts w:eastAsia="SimSun"/>
                <w:b/>
                <w:sz w:val="19"/>
                <w:szCs w:val="19"/>
              </w:rPr>
              <w:t>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="00C7064F" w:rsidRPr="009772F2">
              <w:rPr>
                <w:rFonts w:eastAsia="SimSun"/>
                <w:b/>
                <w:sz w:val="19"/>
                <w:szCs w:val="19"/>
              </w:rPr>
              <w:t>04</w:t>
            </w:r>
          </w:p>
        </w:tc>
      </w:tr>
    </w:tbl>
    <w:bookmarkEnd w:id="2"/>
    <w:p w:rsidR="00332DBB" w:rsidRPr="009772F2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F2380C" w:rsidRPr="009772F2" w:rsidRDefault="005211A0" w:rsidP="005211A0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马太福音</w:t>
      </w:r>
      <w:r w:rsidRPr="009772F2">
        <w:rPr>
          <w:rFonts w:eastAsia="SimSun" w:cs="MingLiU"/>
          <w:b/>
          <w:bCs/>
          <w:sz w:val="19"/>
          <w:szCs w:val="19"/>
        </w:rPr>
        <w:t>11:28-29</w:t>
      </w:r>
      <w:r w:rsidRPr="009772F2">
        <w:rPr>
          <w:rFonts w:eastAsia="SimSun" w:cs="MingLiU"/>
          <w:bCs/>
          <w:sz w:val="19"/>
          <w:szCs w:val="19"/>
        </w:rPr>
        <w:t xml:space="preserve"> 凡劳苦担重担的，可以到我这里来，我必使你们得安息。我心里柔和谦卑，因此你们要负我的轭，且要跟我学，你们魂里就必得安息</w:t>
      </w:r>
      <w:r w:rsidR="007F7E57" w:rsidRPr="009772F2">
        <w:rPr>
          <w:rFonts w:eastAsia="SimSun" w:cs="MingLiU" w:hint="eastAsia"/>
          <w:bCs/>
          <w:sz w:val="19"/>
          <w:szCs w:val="19"/>
        </w:rPr>
        <w:t>。</w:t>
      </w:r>
    </w:p>
    <w:p w:rsidR="009772F2" w:rsidRDefault="009772F2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9772F2" w:rsidRDefault="009772F2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9772F2" w:rsidRDefault="009772F2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332DBB" w:rsidRPr="009772F2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lastRenderedPageBreak/>
        <w:t>相关经节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马太福音 </w:t>
      </w:r>
      <w:r w:rsidRPr="009772F2">
        <w:rPr>
          <w:rFonts w:eastAsia="SimSun" w:cs="MingLiU"/>
          <w:b/>
          <w:bCs/>
          <w:sz w:val="19"/>
          <w:szCs w:val="19"/>
        </w:rPr>
        <w:t>11:28-29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11:28</w:t>
      </w:r>
      <w:r w:rsidRPr="009772F2">
        <w:rPr>
          <w:rFonts w:eastAsia="SimSun" w:cs="MingLiU"/>
          <w:bCs/>
          <w:sz w:val="19"/>
          <w:szCs w:val="19"/>
        </w:rPr>
        <w:t xml:space="preserve"> 凡劳苦担重担的，可以到我这里来，我必使你们得安息。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11:29</w:t>
      </w:r>
      <w:r w:rsidRPr="009772F2">
        <w:rPr>
          <w:rFonts w:eastAsia="SimSun" w:cs="MingLiU"/>
          <w:bCs/>
          <w:sz w:val="19"/>
          <w:szCs w:val="19"/>
        </w:rPr>
        <w:t xml:space="preserve"> 我心里柔和谦卑，因此你们要负我的轭，且要跟我学，你们魂里就必得安息；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哥林多前书 </w:t>
      </w:r>
      <w:r w:rsidRPr="009772F2">
        <w:rPr>
          <w:rFonts w:eastAsia="SimSun" w:cs="MingLiU"/>
          <w:b/>
          <w:bCs/>
          <w:sz w:val="19"/>
          <w:szCs w:val="19"/>
        </w:rPr>
        <w:t>10:3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10:3</w:t>
      </w:r>
      <w:r w:rsidRPr="009772F2">
        <w:rPr>
          <w:rFonts w:eastAsia="SimSun" w:cs="MingLiU"/>
          <w:bCs/>
          <w:sz w:val="19"/>
          <w:szCs w:val="19"/>
        </w:rPr>
        <w:t xml:space="preserve"> 并且都吃了一样的灵食，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约翰一书 </w:t>
      </w:r>
      <w:r w:rsidRPr="009772F2">
        <w:rPr>
          <w:rFonts w:eastAsia="SimSun" w:cs="MingLiU"/>
          <w:b/>
          <w:bCs/>
          <w:sz w:val="19"/>
          <w:szCs w:val="19"/>
        </w:rPr>
        <w:t>5:12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5:12</w:t>
      </w:r>
      <w:r w:rsidRPr="009772F2">
        <w:rPr>
          <w:rFonts w:eastAsia="SimSun" w:cs="MingLiU"/>
          <w:bCs/>
          <w:sz w:val="19"/>
          <w:szCs w:val="19"/>
        </w:rPr>
        <w:t xml:space="preserve"> 人有了神的儿子，就有生命；没有神的儿子，就没有生命。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9772F2">
        <w:rPr>
          <w:rFonts w:eastAsia="SimSun" w:cs="MingLiU"/>
          <w:b/>
          <w:bCs/>
          <w:sz w:val="19"/>
          <w:szCs w:val="19"/>
        </w:rPr>
        <w:t>5:39-40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5:39</w:t>
      </w:r>
      <w:r w:rsidRPr="009772F2">
        <w:rPr>
          <w:rFonts w:eastAsia="SimSun" w:cs="MingLiU"/>
          <w:bCs/>
          <w:sz w:val="19"/>
          <w:szCs w:val="19"/>
        </w:rPr>
        <w:t xml:space="preserve"> 你们查考圣经，因你们以为其中有永远的生命，为我作见证的就是这经。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5:40</w:t>
      </w:r>
      <w:r w:rsidRPr="009772F2">
        <w:rPr>
          <w:rFonts w:eastAsia="SimSun" w:cs="MingLiU"/>
          <w:bCs/>
          <w:sz w:val="19"/>
          <w:szCs w:val="19"/>
        </w:rPr>
        <w:t xml:space="preserve"> 然而你们不肯到我这里来得生命。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哥林多后书 </w:t>
      </w:r>
      <w:r w:rsidRPr="009772F2">
        <w:rPr>
          <w:rFonts w:eastAsia="SimSun" w:cs="MingLiU"/>
          <w:b/>
          <w:bCs/>
          <w:sz w:val="19"/>
          <w:szCs w:val="19"/>
        </w:rPr>
        <w:t>4:16</w:t>
      </w:r>
    </w:p>
    <w:p w:rsidR="001B3942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4:16</w:t>
      </w:r>
      <w:r w:rsidRPr="009772F2">
        <w:rPr>
          <w:rFonts w:eastAsia="SimSun" w:cs="MingLiU"/>
          <w:bCs/>
          <w:sz w:val="19"/>
          <w:szCs w:val="19"/>
        </w:rPr>
        <w:t xml:space="preserve"> 所以我们不丧胆，反而我们外面的人虽然在毁坏，我们里面的人却日日在更新。</w:t>
      </w:r>
    </w:p>
    <w:p w:rsidR="00332DBB" w:rsidRPr="009772F2" w:rsidRDefault="00332DBB" w:rsidP="00D3542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建议每日阅读</w:t>
      </w:r>
    </w:p>
    <w:p w:rsidR="002703D0" w:rsidRPr="009772F2" w:rsidRDefault="002703D0" w:rsidP="002703D0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基督不但是我们的生命和一切，祂也是宇宙中每一正面事物的实际。我们所见、所尝并所摸的一切物质事物都不是真实的。这些仅仅是表号和影儿，其实际乃是基督自己。我们每天所吃的食物不是真实的。我们若没有基督，就必定饥饿，没有食物。……基督是为着我们的灵、我们的魂和我们身体的真食物。圣经告诉我们，人活着不是单靠食物，乃是靠神口里所出的一切话；圣经也告诉我们，基督自己就是神的话（太四4，约一1）。……按同样的原则，我们知道基督是我们的真生命。我们从父母所接受肉身的生命不是真生命。我们若没有基督，就没有生命；我们只是死了的人。这就是约壹五章十二节所清楚陈述的，这节说，“人有了神的儿子，就有生命；没有神的儿子，就没有生命。”神在祂永远的计划里，立了基督作我们的真食物，我们的真生命，和宇宙中一切正面事物的实际（神的奥秘与基督的奥秘，六九页）。</w:t>
      </w:r>
    </w:p>
    <w:p w:rsidR="0004285C" w:rsidRPr="009772F2" w:rsidRDefault="002703D0" w:rsidP="002703D0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基督是一切，这个事实对我们不能单单是道理，乃必须实化在我们的经历中。……我们需要领悟，基督才是我们的真心思（林前二16）。……我们也许以为我们有智慧，但我们必须领悟，我们的智慧算不得什么。基督才是真智慧（一30）。……我们也许有一些知识，但基督是唯一的真知识（西二3）。……我们也许有爱，但我们必须领悟，基督才是真爱（罗八39，林后五14，弗三19，提前一14）。……我们也许以为我们有忍耐，但真忍耐乃是基督自己（参加五22）。……有神，但这位神在基督里。……有人，但这人在基督里（约一14，林前十五47）。……</w:t>
      </w:r>
      <w:r w:rsidRPr="009772F2">
        <w:rPr>
          <w:rFonts w:eastAsia="SimSun"/>
          <w:sz w:val="19"/>
          <w:szCs w:val="19"/>
        </w:rPr>
        <w:lastRenderedPageBreak/>
        <w:t>有子，这位子就是基督。……有生命，但唯有基督是真生命（约十四6）。……有光，这光就是基督自己（八12）。每天早晨我们穿上衣裳，我们感觉基督是我们的真遮盖、真衣裳么（罗十三14，加三27）</w:t>
      </w:r>
      <w:r w:rsidR="008907DD" w:rsidRPr="009772F2">
        <w:rPr>
          <w:rFonts w:eastAsia="SimSun"/>
          <w:sz w:val="19"/>
          <w:szCs w:val="19"/>
        </w:rPr>
        <w:t>？</w:t>
      </w:r>
      <w:r w:rsidRPr="009772F2">
        <w:rPr>
          <w:rFonts w:eastAsia="SimSun"/>
          <w:sz w:val="19"/>
          <w:szCs w:val="19"/>
        </w:rPr>
        <w:t>我们预备上床躺下，我们感觉基督是我们的真安息、真床铺么（太十一28）</w:t>
      </w:r>
      <w:r w:rsidR="008907DD" w:rsidRPr="009772F2">
        <w:rPr>
          <w:rFonts w:eastAsia="SimSun"/>
          <w:sz w:val="19"/>
          <w:szCs w:val="19"/>
        </w:rPr>
        <w:t>？</w:t>
      </w:r>
      <w:r w:rsidRPr="009772F2">
        <w:rPr>
          <w:rFonts w:eastAsia="SimSun"/>
          <w:sz w:val="19"/>
          <w:szCs w:val="19"/>
        </w:rPr>
        <w:t>我们在回家的路上，感觉主是我们的家、我们的居所么（参诗九十1，约十五4）</w:t>
      </w:r>
      <w:r w:rsidR="008907DD" w:rsidRPr="009772F2">
        <w:rPr>
          <w:rFonts w:eastAsia="SimSun"/>
          <w:sz w:val="19"/>
          <w:szCs w:val="19"/>
        </w:rPr>
        <w:t>？</w:t>
      </w:r>
      <w:r w:rsidRPr="009772F2">
        <w:rPr>
          <w:rFonts w:eastAsia="SimSun"/>
          <w:sz w:val="19"/>
          <w:szCs w:val="19"/>
        </w:rPr>
        <w:t>我们上楼梯时，领悟基督是我们的真梯子，在祂以外，我们既不能上去，也不能下来么（参一51）</w:t>
      </w:r>
      <w:r w:rsidR="008907DD" w:rsidRPr="009772F2">
        <w:rPr>
          <w:rFonts w:eastAsia="SimSun"/>
          <w:sz w:val="19"/>
          <w:szCs w:val="19"/>
        </w:rPr>
        <w:t>？</w:t>
      </w:r>
      <w:r w:rsidRPr="009772F2">
        <w:rPr>
          <w:rFonts w:eastAsia="SimSun"/>
          <w:sz w:val="19"/>
          <w:szCs w:val="19"/>
        </w:rPr>
        <w:t>我们出门，有没有告诉主：“主，你是我的门，是我的入口和出口”（十9）</w:t>
      </w:r>
      <w:r w:rsidR="008907DD" w:rsidRPr="009772F2">
        <w:rPr>
          <w:rFonts w:eastAsia="SimSun"/>
          <w:sz w:val="19"/>
          <w:szCs w:val="19"/>
        </w:rPr>
        <w:t>？</w:t>
      </w:r>
      <w:r w:rsidRPr="009772F2">
        <w:rPr>
          <w:rFonts w:eastAsia="SimSun"/>
          <w:sz w:val="19"/>
          <w:szCs w:val="19"/>
        </w:rPr>
        <w:t>我们有没有经历基督作这一切项目的实际？我们能不能告诉主：“主，你是我的日头、我的月亮和我的道路”（玛四2，西二16</w:t>
      </w:r>
      <w:r w:rsidR="003855B7" w:rsidRPr="009772F2">
        <w:rPr>
          <w:rFonts w:eastAsia="SimSun"/>
          <w:sz w:val="19"/>
          <w:szCs w:val="19"/>
        </w:rPr>
        <w:t>～</w:t>
      </w:r>
      <w:r w:rsidRPr="009772F2">
        <w:rPr>
          <w:rFonts w:eastAsia="SimSun"/>
          <w:sz w:val="19"/>
          <w:szCs w:val="19"/>
        </w:rPr>
        <w:t>17，约十四6）</w:t>
      </w:r>
      <w:r w:rsidR="008907DD" w:rsidRPr="009772F2">
        <w:rPr>
          <w:rFonts w:eastAsia="SimSun"/>
          <w:sz w:val="19"/>
          <w:szCs w:val="19"/>
        </w:rPr>
        <w:t>？</w:t>
      </w:r>
      <w:r w:rsidRPr="009772F2">
        <w:rPr>
          <w:rFonts w:eastAsia="SimSun"/>
          <w:sz w:val="19"/>
          <w:szCs w:val="19"/>
        </w:rPr>
        <w:t>我们的目标不仅仅是照着印出来的白纸黑字领会圣经。反之，我们来到神的活话前，是要得着基督是一切的深刻感觉，并且被带进这经历。这就是神在已过的永远里所计划的，这也是神今天所作的。虽然主的儿女很少人领悟这点，但神的心意乃是要基督作我们的一切。既然这是神的心意，我们就必须学习实际经历、接触并应用基督的路（神的奥秘与基督的奥秘，七○至七一页）。</w:t>
      </w:r>
    </w:p>
    <w:p w:rsidR="00332DBB" w:rsidRPr="009772F2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9772F2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FD38DA" w:rsidRPr="009772F2" w:rsidRDefault="006E7995" w:rsidP="002D7008">
      <w:pPr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《</w:t>
      </w:r>
      <w:r w:rsidR="008C7E37" w:rsidRPr="009772F2">
        <w:rPr>
          <w:rFonts w:eastAsia="SimSun"/>
          <w:sz w:val="19"/>
          <w:szCs w:val="19"/>
        </w:rPr>
        <w:t>基督</w:t>
      </w:r>
      <w:r w:rsidR="008C7E37" w:rsidRPr="009772F2">
        <w:rPr>
          <w:rFonts w:eastAsia="SimSun" w:hint="eastAsia"/>
          <w:sz w:val="19"/>
          <w:szCs w:val="19"/>
        </w:rPr>
        <w:t>徒的生活》</w:t>
      </w:r>
      <w:r w:rsidR="009F50AD" w:rsidRPr="009772F2">
        <w:rPr>
          <w:rFonts w:eastAsia="SimSun"/>
          <w:sz w:val="19"/>
          <w:szCs w:val="19"/>
        </w:rPr>
        <w:t>第</w:t>
      </w:r>
      <w:r w:rsidR="009F50AD" w:rsidRPr="009772F2">
        <w:rPr>
          <w:rFonts w:eastAsia="SimSun" w:hint="eastAsia"/>
          <w:sz w:val="19"/>
          <w:szCs w:val="19"/>
        </w:rPr>
        <w:t>五</w:t>
      </w:r>
      <w:r w:rsidR="009F50AD" w:rsidRPr="009772F2">
        <w:rPr>
          <w:rFonts w:eastAsia="SimSun"/>
          <w:sz w:val="19"/>
          <w:szCs w:val="19"/>
        </w:rPr>
        <w:t>篇　包罗万有之灵的功用（</w:t>
      </w:r>
      <w:r w:rsidR="009F50AD" w:rsidRPr="009772F2">
        <w:rPr>
          <w:rFonts w:eastAsia="SimSun" w:hint="eastAsia"/>
          <w:sz w:val="19"/>
          <w:szCs w:val="19"/>
        </w:rPr>
        <w:t>二</w:t>
      </w:r>
      <w:r w:rsidR="009F50AD" w:rsidRPr="009772F2">
        <w:rPr>
          <w:rFonts w:eastAsia="SimSun"/>
          <w:sz w:val="19"/>
          <w:szCs w:val="19"/>
        </w:rPr>
        <w:t>）</w:t>
      </w:r>
      <w:r w:rsidR="00B8271B" w:rsidRPr="009772F2">
        <w:rPr>
          <w:rFonts w:eastAsia="SimSun"/>
          <w:sz w:val="19"/>
          <w:szCs w:val="19"/>
        </w:rPr>
        <w:t>将基督的复活应用在信徒身上</w:t>
      </w:r>
      <w:r w:rsidR="003855B7" w:rsidRPr="009772F2">
        <w:rPr>
          <w:rFonts w:eastAsia="SimSun" w:hint="eastAsia"/>
          <w:sz w:val="19"/>
          <w:szCs w:val="19"/>
        </w:rPr>
        <w:t>～</w:t>
      </w:r>
      <w:r w:rsidR="00B8271B" w:rsidRPr="009772F2">
        <w:rPr>
          <w:rFonts w:eastAsia="SimSun"/>
          <w:sz w:val="19"/>
          <w:szCs w:val="19"/>
        </w:rPr>
        <w:t>产生信徒美德的果子</w:t>
      </w:r>
      <w:r w:rsidR="00D35423" w:rsidRPr="009772F2">
        <w:rPr>
          <w:rFonts w:eastAsia="SimSun" w:hint="eastAsia"/>
          <w:sz w:val="19"/>
          <w:szCs w:val="19"/>
        </w:rPr>
        <w:t>）</w:t>
      </w:r>
    </w:p>
    <w:p w:rsidR="009706F7" w:rsidRPr="009772F2" w:rsidRDefault="009706F7" w:rsidP="00B65C54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9772F2" w:rsidTr="00AD4268">
        <w:tc>
          <w:tcPr>
            <w:tcW w:w="1295" w:type="dxa"/>
          </w:tcPr>
          <w:p w:rsidR="00332DBB" w:rsidRPr="009772F2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9772F2">
              <w:rPr>
                <w:rFonts w:eastAsia="SimSun"/>
                <w:b/>
                <w:sz w:val="19"/>
                <w:szCs w:val="19"/>
              </w:rPr>
              <w:t>周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三</w:t>
            </w:r>
            <w:r w:rsidR="001D46E1" w:rsidRPr="009772F2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C7064F" w:rsidRPr="009772F2">
              <w:rPr>
                <w:rFonts w:eastAsia="SimSun"/>
                <w:b/>
                <w:sz w:val="19"/>
                <w:szCs w:val="19"/>
              </w:rPr>
              <w:t>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="00C7064F" w:rsidRPr="009772F2">
              <w:rPr>
                <w:rFonts w:eastAsia="SimSun"/>
                <w:b/>
                <w:sz w:val="19"/>
                <w:szCs w:val="19"/>
              </w:rPr>
              <w:t>05</w:t>
            </w:r>
          </w:p>
        </w:tc>
      </w:tr>
    </w:tbl>
    <w:p w:rsidR="004A7D3A" w:rsidRPr="009772F2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ED1B8C" w:rsidRPr="009772F2" w:rsidRDefault="001135D6" w:rsidP="004F7093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约翰福音</w:t>
      </w:r>
      <w:r w:rsidRPr="009772F2">
        <w:rPr>
          <w:rFonts w:eastAsia="SimSun" w:cs="MingLiU"/>
          <w:b/>
          <w:bCs/>
          <w:sz w:val="19"/>
          <w:szCs w:val="19"/>
        </w:rPr>
        <w:t>8:12</w:t>
      </w:r>
      <w:r w:rsidRPr="009772F2">
        <w:rPr>
          <w:rFonts w:eastAsia="SimSun" w:cs="MingLiU"/>
          <w:bCs/>
          <w:sz w:val="19"/>
          <w:szCs w:val="19"/>
        </w:rPr>
        <w:t xml:space="preserve"> 于是耶稣又对众人讲论说，我是世界的光，跟从我的，就绝不在黑暗里行，必要得着生命的光。</w:t>
      </w:r>
    </w:p>
    <w:p w:rsidR="00332DBB" w:rsidRPr="009772F2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t>相关经节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9772F2">
        <w:rPr>
          <w:rFonts w:eastAsia="SimSun" w:cs="MingLiU"/>
          <w:b/>
          <w:bCs/>
          <w:sz w:val="19"/>
          <w:szCs w:val="19"/>
        </w:rPr>
        <w:t>1:4</w:t>
      </w:r>
      <w:r w:rsidRPr="009772F2">
        <w:rPr>
          <w:rFonts w:eastAsia="SimSun" w:cs="MingLiU" w:hint="eastAsia"/>
          <w:b/>
          <w:bCs/>
          <w:sz w:val="19"/>
          <w:szCs w:val="19"/>
        </w:rPr>
        <w:t>；</w:t>
      </w:r>
      <w:r w:rsidRPr="009772F2">
        <w:rPr>
          <w:rFonts w:eastAsia="SimSun" w:cs="MingLiU"/>
          <w:b/>
          <w:bCs/>
          <w:sz w:val="19"/>
          <w:szCs w:val="19"/>
        </w:rPr>
        <w:t>8:12</w:t>
      </w:r>
      <w:r w:rsidRPr="009772F2">
        <w:rPr>
          <w:rFonts w:eastAsia="SimSun" w:cs="MingLiU" w:hint="eastAsia"/>
          <w:b/>
          <w:bCs/>
          <w:sz w:val="19"/>
          <w:szCs w:val="19"/>
        </w:rPr>
        <w:t>；</w:t>
      </w:r>
      <w:r w:rsidRPr="009772F2">
        <w:rPr>
          <w:rFonts w:eastAsia="SimSun" w:cs="MingLiU"/>
          <w:b/>
          <w:bCs/>
          <w:sz w:val="19"/>
          <w:szCs w:val="19"/>
        </w:rPr>
        <w:t>4:14</w:t>
      </w:r>
      <w:r w:rsidRPr="009772F2">
        <w:rPr>
          <w:rFonts w:eastAsia="SimSun" w:cs="MingLiU" w:hint="eastAsia"/>
          <w:b/>
          <w:bCs/>
          <w:sz w:val="19"/>
          <w:szCs w:val="19"/>
        </w:rPr>
        <w:t>；</w:t>
      </w:r>
      <w:r w:rsidRPr="009772F2">
        <w:rPr>
          <w:rFonts w:eastAsia="SimSun" w:cs="MingLiU"/>
          <w:b/>
          <w:bCs/>
          <w:sz w:val="19"/>
          <w:szCs w:val="19"/>
        </w:rPr>
        <w:t>7:37</w:t>
      </w:r>
      <w:r w:rsidRPr="009772F2">
        <w:rPr>
          <w:rFonts w:eastAsia="SimSun" w:cs="MingLiU" w:hint="eastAsia"/>
          <w:b/>
          <w:bCs/>
          <w:sz w:val="19"/>
          <w:szCs w:val="19"/>
        </w:rPr>
        <w:t>；</w:t>
      </w:r>
      <w:r w:rsidRPr="009772F2">
        <w:rPr>
          <w:rFonts w:eastAsia="SimSun" w:cs="MingLiU"/>
          <w:b/>
          <w:bCs/>
          <w:sz w:val="19"/>
          <w:szCs w:val="19"/>
        </w:rPr>
        <w:t>6:35</w:t>
      </w:r>
      <w:r w:rsidRPr="009772F2">
        <w:rPr>
          <w:rFonts w:eastAsia="SimSun" w:cs="MingLiU" w:hint="eastAsia"/>
          <w:b/>
          <w:bCs/>
          <w:sz w:val="19"/>
          <w:szCs w:val="19"/>
        </w:rPr>
        <w:t>，5</w:t>
      </w:r>
      <w:r w:rsidRPr="009772F2">
        <w:rPr>
          <w:rFonts w:eastAsia="SimSun" w:cs="MingLiU"/>
          <w:b/>
          <w:bCs/>
          <w:sz w:val="19"/>
          <w:szCs w:val="19"/>
        </w:rPr>
        <w:t>7</w:t>
      </w:r>
      <w:r w:rsidRPr="009772F2">
        <w:rPr>
          <w:rFonts w:eastAsia="SimSun" w:cs="MingLiU" w:hint="eastAsia"/>
          <w:b/>
          <w:bCs/>
          <w:sz w:val="19"/>
          <w:szCs w:val="19"/>
        </w:rPr>
        <w:t>；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1:4</w:t>
      </w:r>
      <w:r w:rsidRPr="009772F2">
        <w:rPr>
          <w:rFonts w:eastAsia="SimSun" w:cs="MingLiU"/>
          <w:bCs/>
          <w:sz w:val="19"/>
          <w:szCs w:val="19"/>
        </w:rPr>
        <w:t xml:space="preserve"> 生命在祂里面，这生命就是人的光。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8:12</w:t>
      </w:r>
      <w:r w:rsidRPr="009772F2">
        <w:rPr>
          <w:rFonts w:eastAsia="SimSun" w:cs="MingLiU"/>
          <w:bCs/>
          <w:sz w:val="19"/>
          <w:szCs w:val="19"/>
        </w:rPr>
        <w:t xml:space="preserve"> 于是耶稣又对众人讲论说，我是世界的光，跟从我的，就绝不在黑暗里行，必要得着生命的光。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4:14</w:t>
      </w:r>
      <w:r w:rsidRPr="009772F2">
        <w:rPr>
          <w:rFonts w:eastAsia="SimSun" w:cs="MingLiU"/>
          <w:bCs/>
          <w:sz w:val="19"/>
          <w:szCs w:val="19"/>
        </w:rPr>
        <w:t xml:space="preserve"> 人若喝我所赐的水，就永远不渴；我所赐的水，要在他里面成为泉源，直涌入永远的生命。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7:37</w:t>
      </w:r>
      <w:r w:rsidRPr="009772F2">
        <w:rPr>
          <w:rFonts w:eastAsia="SimSun" w:cs="MingLiU"/>
          <w:bCs/>
          <w:sz w:val="19"/>
          <w:szCs w:val="19"/>
        </w:rPr>
        <w:t xml:space="preserve"> 节期的末日，就是最大之日，耶稣站着高声说，人若渴了，可以到我这里来喝。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6:35</w:t>
      </w:r>
      <w:r w:rsidRPr="009772F2">
        <w:rPr>
          <w:rFonts w:eastAsia="SimSun" w:cs="MingLiU"/>
          <w:bCs/>
          <w:sz w:val="19"/>
          <w:szCs w:val="19"/>
        </w:rPr>
        <w:t xml:space="preserve"> 耶稣对他们说，我就是生命的粮，到我这里来的，必永远不饿；信入我的，必永远不渴。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6:57</w:t>
      </w:r>
      <w:r w:rsidRPr="009772F2">
        <w:rPr>
          <w:rFonts w:eastAsia="SimSun" w:cs="MingLiU"/>
          <w:bCs/>
          <w:sz w:val="19"/>
          <w:szCs w:val="19"/>
        </w:rPr>
        <w:t xml:space="preserve"> 活的父怎样差我来，我又因父活着，照样，那吃我的人，也要因我活着。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哥林多后书 </w:t>
      </w:r>
      <w:r w:rsidRPr="009772F2">
        <w:rPr>
          <w:rFonts w:eastAsia="SimSun" w:cs="MingLiU"/>
          <w:b/>
          <w:bCs/>
          <w:sz w:val="19"/>
          <w:szCs w:val="19"/>
        </w:rPr>
        <w:t>3:17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3:17</w:t>
      </w:r>
      <w:r w:rsidRPr="009772F2">
        <w:rPr>
          <w:rFonts w:eastAsia="SimSun" w:cs="MingLiU"/>
          <w:bCs/>
          <w:sz w:val="19"/>
          <w:szCs w:val="19"/>
        </w:rPr>
        <w:t xml:space="preserve"> 而且主就是那灵；主的灵在</w:t>
      </w:r>
      <w:r w:rsidR="001135D6" w:rsidRPr="009772F2">
        <w:rPr>
          <w:rFonts w:eastAsia="SimSun" w:cs="MingLiU" w:hint="eastAsia"/>
          <w:bCs/>
          <w:sz w:val="19"/>
          <w:szCs w:val="19"/>
        </w:rPr>
        <w:t>哪</w:t>
      </w:r>
      <w:r w:rsidRPr="009772F2">
        <w:rPr>
          <w:rFonts w:eastAsia="SimSun" w:cs="MingLiU"/>
          <w:bCs/>
          <w:sz w:val="19"/>
          <w:szCs w:val="19"/>
        </w:rPr>
        <w:t>里，</w:t>
      </w:r>
      <w:r w:rsidR="001135D6" w:rsidRPr="009772F2">
        <w:rPr>
          <w:rFonts w:eastAsia="SimSun" w:cs="MingLiU" w:hint="eastAsia"/>
          <w:bCs/>
          <w:sz w:val="19"/>
          <w:szCs w:val="19"/>
        </w:rPr>
        <w:t>哪</w:t>
      </w:r>
      <w:r w:rsidRPr="009772F2">
        <w:rPr>
          <w:rFonts w:eastAsia="SimSun" w:cs="MingLiU"/>
          <w:bCs/>
          <w:sz w:val="19"/>
          <w:szCs w:val="19"/>
        </w:rPr>
        <w:t>里就有自由。</w:t>
      </w:r>
    </w:p>
    <w:p w:rsidR="00D628EE" w:rsidRPr="009772F2" w:rsidRDefault="00D628EE" w:rsidP="00D628E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箴言 </w:t>
      </w:r>
      <w:r w:rsidRPr="009772F2">
        <w:rPr>
          <w:rFonts w:eastAsia="SimSun" w:cs="MingLiU"/>
          <w:b/>
          <w:bCs/>
          <w:sz w:val="19"/>
          <w:szCs w:val="19"/>
        </w:rPr>
        <w:t>20:27</w:t>
      </w:r>
    </w:p>
    <w:p w:rsidR="005F7807" w:rsidRPr="009772F2" w:rsidRDefault="00D628EE" w:rsidP="00D628EE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9772F2">
        <w:rPr>
          <w:rFonts w:ascii="SimSun" w:eastAsia="SimSun" w:hAnsi="SimSun" w:cs="MingLiU"/>
          <w:b/>
          <w:bCs/>
          <w:sz w:val="19"/>
          <w:szCs w:val="19"/>
          <w:lang w:eastAsia="zh-CN"/>
        </w:rPr>
        <w:t>20:27</w:t>
      </w:r>
      <w:r w:rsidRPr="009772F2">
        <w:rPr>
          <w:rFonts w:eastAsia="SimSun" w:cs="MingLiU"/>
          <w:bCs/>
          <w:sz w:val="19"/>
          <w:szCs w:val="19"/>
          <w:lang w:eastAsia="zh-CN"/>
        </w:rPr>
        <w:t xml:space="preserve"> </w:t>
      </w:r>
      <w:r w:rsidRPr="009772F2">
        <w:rPr>
          <w:rFonts w:eastAsia="SimSun" w:cs="MingLiU"/>
          <w:bCs/>
          <w:sz w:val="19"/>
          <w:szCs w:val="19"/>
          <w:lang w:eastAsia="zh-CN"/>
        </w:rPr>
        <w:t>人的灵是耶和华的灯，鉴察人的深处。</w:t>
      </w:r>
    </w:p>
    <w:p w:rsidR="002E7F62" w:rsidRPr="009772F2" w:rsidRDefault="00332DBB" w:rsidP="00AA411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lastRenderedPageBreak/>
        <w:t>建议每日阅读</w:t>
      </w:r>
    </w:p>
    <w:p w:rsidR="005211A0" w:rsidRPr="009772F2" w:rsidRDefault="002F1F3E" w:rsidP="005211A0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〔</w:t>
      </w:r>
      <w:r w:rsidR="005211A0" w:rsidRPr="009772F2">
        <w:rPr>
          <w:rFonts w:eastAsia="SimSun"/>
          <w:sz w:val="19"/>
          <w:szCs w:val="19"/>
        </w:rPr>
        <w:t>在约翰福音里，有在灵里享受基督的六个主要项目。这些项目包括生命（一4，十10），乃是首要并最基本的；还包括食物的供应（六35）、可饮的河水（四14，七37）、生命之气（二十22）、生命之光（八12）和居所（十五4</w:t>
      </w:r>
      <w:r w:rsidR="003855B7" w:rsidRPr="009772F2">
        <w:rPr>
          <w:rFonts w:eastAsia="SimSun"/>
          <w:sz w:val="19"/>
          <w:szCs w:val="19"/>
        </w:rPr>
        <w:t>～</w:t>
      </w:r>
      <w:r w:rsidR="005211A0" w:rsidRPr="009772F2">
        <w:rPr>
          <w:rFonts w:eastAsia="SimSun"/>
          <w:sz w:val="19"/>
          <w:szCs w:val="19"/>
        </w:rPr>
        <w:t>5）。……生命要存在，就必须有食物、水、空气与光；这四样乃是为着维持生命。宇宙中若没有阳光，一切活物都会死。……照样，人也不能长时间（或许不超过三、四分钟）没有空气。若是我们不吸入空气，很快就会丧命。我们也必须吃喝，好维持我们的生命（李常受文集一九六六年第一册，一二四页）。</w:t>
      </w:r>
    </w:p>
    <w:p w:rsidR="005211A0" w:rsidRPr="009772F2" w:rsidRDefault="005211A0" w:rsidP="005211A0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许多基督徒在知识、道理、教训上，知道基督是他们的生命、灵食、活水、新鲜空气、光与住处。然而，对于享受基督作可食之粮，可饮之活水，可吸之新鲜空气，可行于其中之光，可居之住处或居所，许多人却不知道其正确而实际的路。实际享受基督为这一切项目的路，乃是在我们调和的灵里，这灵就是我们人的灵调和着神圣的灵（罗八16，林前六17）。……主耶稣借着在十架上的工作完成了救赎，并且经过死而进入复活之后，祂成了那灵，就是赐生命的灵（约二十22，林前十五45下）。作为那灵，主亲自住在我们灵里（林后三17，提后四22）。</w:t>
      </w:r>
    </w:p>
    <w:p w:rsidR="005211A0" w:rsidRPr="009772F2" w:rsidRDefault="005211A0" w:rsidP="005211A0">
      <w:pPr>
        <w:tabs>
          <w:tab w:val="left" w:pos="2430"/>
        </w:tabs>
        <w:ind w:firstLine="40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要维持生命，第一就需要光。……我们必须看见，我们一不在灵里，就在黑暗里。不管我们有多少的知识，或读多少的圣经，只要我们不在灵里，我们就在黑暗里。光之所在，乃是我们人的灵（箴二十27），也就是蒙重生、由圣灵内住的灵。在我们魂里乃是黑暗；在我们肉体，身体里，乃是罪（罗七17</w:t>
      </w:r>
      <w:r w:rsidR="003855B7" w:rsidRPr="009772F2">
        <w:rPr>
          <w:rFonts w:eastAsia="SimSun"/>
          <w:sz w:val="19"/>
          <w:szCs w:val="19"/>
        </w:rPr>
        <w:t>～</w:t>
      </w:r>
      <w:r w:rsidRPr="009772F2">
        <w:rPr>
          <w:rFonts w:eastAsia="SimSun"/>
          <w:sz w:val="19"/>
          <w:szCs w:val="19"/>
        </w:rPr>
        <w:t>18）。在灵之外，我们不是在黑暗里就是在罪里。我们若想要在魂里寻求主的引导，不论我们多努力，多花工夫，仍是在黑暗里。但另一面，我们若是转向灵并留于其中，就立即感觉到光，一切就都明朗而透亮。……早晨，我们可能非常明亮，到了一天的末了，我们却可能在黑暗中。这原因是，在早晨当我们祷告时，我们将自己祷告到灵里。但祷告之后，我们就从灵里出来。若是我们再转回灵里，天空就要晴朗，一切就都透亮。然而，若是我们转到心思里去分析、思考，就又要落在黑暗里。……每当我们有难处，最好处理的方法乃是转回到灵里。若是我们转向灵，一切就都明亮。在光中是容易的。我们的难处是不借着转向灵而留在光中。</w:t>
      </w:r>
    </w:p>
    <w:p w:rsidR="0004285C" w:rsidRPr="009772F2" w:rsidRDefault="005211A0" w:rsidP="005211A0">
      <w:pPr>
        <w:tabs>
          <w:tab w:val="left" w:pos="2430"/>
        </w:tabs>
        <w:ind w:firstLine="40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/>
          <w:sz w:val="19"/>
          <w:szCs w:val="19"/>
        </w:rPr>
        <w:t>大多时候，当我们有难处时，就用心思来解决或找人帮忙我们解决。……最好的方法乃是安静地转到灵里。这是非常容易的，甚至初信的人都可以这样操练。……基督这活的主，是如此的真实。祂是基督徒生活大能的中心，因为祂是赐生命的灵。每当我们转回我们的灵里，就遇见</w:t>
      </w:r>
      <w:r w:rsidRPr="009772F2">
        <w:rPr>
          <w:rFonts w:eastAsia="SimSun"/>
          <w:sz w:val="19"/>
          <w:szCs w:val="19"/>
        </w:rPr>
        <w:lastRenderedPageBreak/>
        <w:t>祂（李常受文集一九六六年第一册，一二五至一二六、一二八至一二九页）。</w:t>
      </w:r>
    </w:p>
    <w:p w:rsidR="00332DBB" w:rsidRPr="009772F2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9772F2">
        <w:rPr>
          <w:rFonts w:eastAsia="SimSun" w:hint="eastAsia"/>
          <w:b/>
          <w:sz w:val="19"/>
          <w:szCs w:val="19"/>
          <w:u w:val="single"/>
        </w:rPr>
        <w:t>团体追求</w:t>
      </w:r>
    </w:p>
    <w:bookmarkEnd w:id="1"/>
    <w:p w:rsidR="006202BB" w:rsidRPr="009772F2" w:rsidRDefault="00D35423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《</w:t>
      </w:r>
      <w:r w:rsidR="008C7E37" w:rsidRPr="009772F2">
        <w:rPr>
          <w:rFonts w:eastAsia="SimSun"/>
          <w:sz w:val="19"/>
          <w:szCs w:val="19"/>
        </w:rPr>
        <w:t>基督</w:t>
      </w:r>
      <w:r w:rsidR="008C7E37" w:rsidRPr="009772F2">
        <w:rPr>
          <w:rFonts w:eastAsia="SimSun" w:hint="eastAsia"/>
          <w:sz w:val="19"/>
          <w:szCs w:val="19"/>
        </w:rPr>
        <w:t>徒的生活》</w:t>
      </w:r>
      <w:r w:rsidR="007B5FFE" w:rsidRPr="009772F2">
        <w:rPr>
          <w:rFonts w:eastAsia="SimSun"/>
          <w:sz w:val="19"/>
          <w:szCs w:val="19"/>
        </w:rPr>
        <w:t>第</w:t>
      </w:r>
      <w:r w:rsidR="009F50AD" w:rsidRPr="009772F2">
        <w:rPr>
          <w:rFonts w:eastAsia="SimSun" w:hint="eastAsia"/>
          <w:sz w:val="19"/>
          <w:szCs w:val="19"/>
        </w:rPr>
        <w:t>五</w:t>
      </w:r>
      <w:r w:rsidR="007B5FFE" w:rsidRPr="009772F2">
        <w:rPr>
          <w:rFonts w:eastAsia="SimSun"/>
          <w:sz w:val="19"/>
          <w:szCs w:val="19"/>
        </w:rPr>
        <w:t>篇　包罗万有之灵的功用（</w:t>
      </w:r>
      <w:r w:rsidR="009F50AD" w:rsidRPr="009772F2">
        <w:rPr>
          <w:rFonts w:eastAsia="SimSun" w:hint="eastAsia"/>
          <w:sz w:val="19"/>
          <w:szCs w:val="19"/>
        </w:rPr>
        <w:t>二</w:t>
      </w:r>
      <w:r w:rsidR="007B5FFE" w:rsidRPr="009772F2">
        <w:rPr>
          <w:rFonts w:eastAsia="SimSun"/>
          <w:sz w:val="19"/>
          <w:szCs w:val="19"/>
        </w:rPr>
        <w:t>）</w:t>
      </w:r>
      <w:r w:rsidRPr="009772F2">
        <w:rPr>
          <w:rFonts w:eastAsia="SimSun" w:hint="eastAsia"/>
          <w:sz w:val="19"/>
          <w:szCs w:val="19"/>
        </w:rPr>
        <w:t>（</w:t>
      </w:r>
      <w:r w:rsidR="00B8271B" w:rsidRPr="009772F2">
        <w:rPr>
          <w:rFonts w:eastAsia="SimSun"/>
          <w:sz w:val="19"/>
          <w:szCs w:val="19"/>
        </w:rPr>
        <w:t>是信徒撒种的目的</w:t>
      </w:r>
      <w:r w:rsidR="003855B7" w:rsidRPr="009772F2">
        <w:rPr>
          <w:rFonts w:eastAsia="SimSun" w:hint="eastAsia"/>
          <w:sz w:val="19"/>
          <w:szCs w:val="19"/>
        </w:rPr>
        <w:t>～</w:t>
      </w:r>
      <w:r w:rsidR="00B8271B" w:rsidRPr="009772F2">
        <w:rPr>
          <w:rFonts w:eastAsia="SimSun"/>
          <w:sz w:val="19"/>
          <w:szCs w:val="19"/>
        </w:rPr>
        <w:t>在祂的交通里，使父神的爱和子基督的恩，在信徒里面流通，作他们的享受</w:t>
      </w:r>
      <w:r w:rsidRPr="009772F2">
        <w:rPr>
          <w:rFonts w:eastAsia="SimSun" w:hint="eastAsia"/>
          <w:sz w:val="19"/>
          <w:szCs w:val="19"/>
        </w:rPr>
        <w:t>）</w:t>
      </w:r>
    </w:p>
    <w:p w:rsidR="009E6CAF" w:rsidRPr="009772F2" w:rsidRDefault="009E6CAF" w:rsidP="00536871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B6322" w:rsidRPr="009772F2" w:rsidTr="00AA3440">
        <w:trPr>
          <w:trHeight w:val="243"/>
        </w:trPr>
        <w:tc>
          <w:tcPr>
            <w:tcW w:w="1295" w:type="dxa"/>
          </w:tcPr>
          <w:p w:rsidR="00BB6322" w:rsidRPr="009772F2" w:rsidRDefault="00BB6322" w:rsidP="00AA3440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9772F2">
              <w:rPr>
                <w:rFonts w:eastAsia="SimSun"/>
                <w:b/>
                <w:sz w:val="19"/>
                <w:szCs w:val="19"/>
              </w:rPr>
              <w:t>周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四02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06</w:t>
            </w:r>
          </w:p>
        </w:tc>
      </w:tr>
    </w:tbl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以弗所书6:17-18 </w:t>
      </w:r>
      <w:r w:rsidRPr="009772F2">
        <w:rPr>
          <w:rFonts w:eastAsia="SimSun" w:cs="MingLiU"/>
          <w:sz w:val="19"/>
          <w:szCs w:val="19"/>
        </w:rPr>
        <w:t>还要借着各样的祷告和祈求，接受救恩的头盔，并那灵的剑，那灵就是神的话；时时在灵里祷告，并尽力坚持，在这事上儆醒，且为众圣徒祈求</w:t>
      </w:r>
      <w:r w:rsidRPr="009772F2">
        <w:rPr>
          <w:rFonts w:eastAsia="SimSun" w:cs="MingLiU"/>
          <w:b/>
          <w:bCs/>
          <w:sz w:val="19"/>
          <w:szCs w:val="19"/>
        </w:rPr>
        <w:t>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t>相关经节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约翰福音 1:51; 6:63; 12:24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1:51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又对他说，我实实在在</w:t>
      </w:r>
      <w:r w:rsidRPr="009772F2">
        <w:rPr>
          <w:rFonts w:eastAsia="SimSun" w:cs="MingLiU" w:hint="eastAsia"/>
          <w:sz w:val="19"/>
          <w:szCs w:val="19"/>
        </w:rPr>
        <w:t>地</w:t>
      </w:r>
      <w:r w:rsidRPr="009772F2">
        <w:rPr>
          <w:rFonts w:eastAsia="SimSun" w:cs="MingLiU"/>
          <w:sz w:val="19"/>
          <w:szCs w:val="19"/>
        </w:rPr>
        <w:t>告诉你们，你们将要看见天开了，神的使者上去下来在人子身上。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6:63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赐人生命的乃是灵，肉是无益的；我对你们所说的话，就是灵，就是生命。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12:24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我实实在在</w:t>
      </w:r>
      <w:r w:rsidRPr="009772F2">
        <w:rPr>
          <w:rFonts w:eastAsia="SimSun" w:cs="MingLiU" w:hint="eastAsia"/>
          <w:sz w:val="19"/>
          <w:szCs w:val="19"/>
        </w:rPr>
        <w:t>地</w:t>
      </w:r>
      <w:r w:rsidRPr="009772F2">
        <w:rPr>
          <w:rFonts w:eastAsia="SimSun" w:cs="MingLiU"/>
          <w:sz w:val="19"/>
          <w:szCs w:val="19"/>
        </w:rPr>
        <w:t>告诉你们，一粒麦子不落在地里死了，仍旧是一粒；若是死了，就结出许多子粒来。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以弗所书 3:18; 6:17-18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3:18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使你们满有力量，能和众圣徒一同领略何为那阔、长、高、深，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6:17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还要借着各样的祷告和祈求，接受救恩的头盔，并那灵的剑，那灵就是神的话；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6:18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时时在灵里祷告，并尽力坚持，在这事上儆醒，且为众圣徒祈求，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罗马书 1:20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1:20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自从创造世界以来，神那看不见永远的大能，和神性的特征，是人所洞见的，乃是借着受造之物，给人晓得的，叫人无法推诿；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歌罗西书 1:15-17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1:15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爱子是那不能看见之神的像，是一切受造之物的首生者。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1:16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  <w:lang w:eastAsia="zh-TW"/>
        </w:rPr>
      </w:pPr>
      <w:r w:rsidRPr="009772F2">
        <w:rPr>
          <w:rFonts w:eastAsia="SimSun" w:cs="MingLiU"/>
          <w:b/>
          <w:bCs/>
          <w:sz w:val="19"/>
          <w:szCs w:val="19"/>
          <w:lang w:eastAsia="zh-TW"/>
        </w:rPr>
        <w:t>1:17</w:t>
      </w:r>
      <w:r w:rsidRPr="009772F2">
        <w:rPr>
          <w:rFonts w:eastAsia="SimSun" w:cs="MingLiU" w:hint="eastAsia"/>
          <w:b/>
          <w:bCs/>
          <w:sz w:val="19"/>
          <w:szCs w:val="19"/>
          <w:lang w:eastAsia="zh-TW"/>
        </w:rPr>
        <w:t xml:space="preserve"> </w:t>
      </w:r>
      <w:r w:rsidRPr="009772F2">
        <w:rPr>
          <w:rFonts w:eastAsia="SimSun" w:cs="MingLiU"/>
          <w:sz w:val="19"/>
          <w:szCs w:val="19"/>
          <w:lang w:eastAsia="zh-TW"/>
        </w:rPr>
        <w:t>祂在万有之先，万有也在祂里面得以维系；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建议每日阅读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旧约里的预表有六大类。第一类是人物，第二类是动物，第三类是植物，第四类是矿物，第五类是祭物，第六类是食物。这六大类都有基督的预表。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〔在〕动物的这一类，……基督是羊、牛、狮子、鹰，也是鸽子、斑鸠。祂是羊，为了作祭物，解决我们的罪，</w:t>
      </w:r>
      <w:r w:rsidRPr="009772F2">
        <w:rPr>
          <w:rFonts w:eastAsia="SimSun"/>
          <w:sz w:val="19"/>
          <w:szCs w:val="19"/>
        </w:rPr>
        <w:lastRenderedPageBreak/>
        <w:t>使我们得赎；祂是牛，不仅作祭物，更是低肩负重，为神作我们的奴仆；祂是狮子，作得胜的一位，替我们胜过撒但；祂是鹰，是超绝、属天的一位，带我们超越一切；祂是鸽子，美丽而纯良；祂是斑鸠，卑微而贫寒（圣经的四要素—基督、那灵、生命、召会，五五至五六页）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神从来没有应许我们有一帆风顺的环境，从地上一路顺利到天上，从今世一直顺利到国度。只要是人，必定会有难处。但基督徒与外邦人不同的地方，在于我们在患难中，还能一无挂虑地喜乐；其实不是我们能喜乐，乃是我们里面的那灵喜乐。我们要有一无挂虑且常常喜乐的生活，就需要经历基督，需要认识那灵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感谢主，祂给了我们这本圣经。这本圣经太宝贵了，它的素质和范围是基督，而它所讲的基督至终就成为那灵。……罗八16说，“那灵自己同我们的灵见证。”这就是说，那灵是在我们里面，并与我们一同说话。启二7说，“那灵向众召会所说的话。”二二17说，“那灵和新妇说。”那灵乃是说话的灵。所以主耶稣说，“我对你们所说的话，就是灵，就是生命。”（约六63）这指明主的话、主的灵、主自己就是一，是永远不能分开的。……我们……该……天天操练运用灵祷读主话，从主吸取丰富的供应，因为主的话就是灵，就是生命。……我们不该用头脑来读圣经。每次我们来到主的话跟前，都该敞开全人，运用我们的灵，吸取圣经里灵的丰富。我们若这样祷读神的话，圣经的每一句对我们就都会成为灵，成为生命。……说话的那灵在我们里面，会带着我们经过一切的环境，面对所有的人事物，并应付一切的问题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今天这位说话的那灵，就是基督。我们要认识基督，就得把旧约的六大类预表—人物、动物、植物、矿物、祭物和食物，好好研读过；这些预表太丰富了。……我们已经实际地得着这一切的丰富。一切预表的实际，其元素都在那灵里；那灵又是借着主的话，将这一切丰富传输、分赐到我们里面。所以我们天天都需要吃主的话，接受那灵的分赐（圣经的四要素—基督、那灵、生命、召会，七二至七三页）。</w:t>
      </w:r>
    </w:p>
    <w:p w:rsidR="00BB6322" w:rsidRPr="009772F2" w:rsidRDefault="00BB6322" w:rsidP="00BB6322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9772F2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BB6322" w:rsidRPr="009772F2" w:rsidRDefault="00BB6322" w:rsidP="00BB6322">
      <w:pPr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《基督</w:t>
      </w:r>
      <w:r w:rsidRPr="009772F2">
        <w:rPr>
          <w:rFonts w:eastAsia="SimSun" w:hint="eastAsia"/>
          <w:sz w:val="19"/>
          <w:szCs w:val="19"/>
        </w:rPr>
        <w:t>徒的生活》</w:t>
      </w:r>
      <w:r w:rsidRPr="009772F2">
        <w:rPr>
          <w:rFonts w:eastAsia="SimSun"/>
          <w:sz w:val="19"/>
          <w:szCs w:val="19"/>
        </w:rPr>
        <w:t>第</w:t>
      </w:r>
      <w:r w:rsidRPr="009772F2">
        <w:rPr>
          <w:rFonts w:eastAsia="SimSun" w:hint="eastAsia"/>
          <w:sz w:val="19"/>
          <w:szCs w:val="19"/>
        </w:rPr>
        <w:t>五</w:t>
      </w:r>
      <w:r w:rsidRPr="009772F2">
        <w:rPr>
          <w:rFonts w:eastAsia="SimSun"/>
          <w:sz w:val="19"/>
          <w:szCs w:val="19"/>
        </w:rPr>
        <w:t>篇</w:t>
      </w:r>
      <w:r w:rsidRPr="009772F2">
        <w:rPr>
          <w:rFonts w:eastAsia="SimSun" w:hint="eastAsia"/>
          <w:sz w:val="19"/>
          <w:szCs w:val="19"/>
        </w:rPr>
        <w:t xml:space="preserve"> 包罗万有之灵的功用（二）</w:t>
      </w:r>
      <w:r w:rsidRPr="009772F2">
        <w:rPr>
          <w:rFonts w:eastAsia="SimSun"/>
          <w:sz w:val="19"/>
          <w:szCs w:val="19"/>
        </w:rPr>
        <w:t xml:space="preserve">　（是基督身体生机建造的素质</w:t>
      </w:r>
      <w:r w:rsidRPr="009772F2">
        <w:rPr>
          <w:rFonts w:eastAsia="SimSun" w:hint="eastAsia"/>
          <w:sz w:val="19"/>
          <w:szCs w:val="19"/>
        </w:rPr>
        <w:t>；</w:t>
      </w:r>
      <w:r w:rsidRPr="009772F2">
        <w:rPr>
          <w:rFonts w:eastAsia="SimSun"/>
          <w:sz w:val="19"/>
          <w:szCs w:val="19"/>
        </w:rPr>
        <w:t>如同主说话</w:t>
      </w:r>
      <w:r w:rsidRPr="009772F2">
        <w:rPr>
          <w:rFonts w:eastAsia="SimSun" w:hint="eastAsia"/>
          <w:sz w:val="19"/>
          <w:szCs w:val="19"/>
        </w:rPr>
        <w:t>）</w:t>
      </w:r>
    </w:p>
    <w:p w:rsidR="00BB6322" w:rsidRPr="009772F2" w:rsidRDefault="00BB6322" w:rsidP="00BB6322">
      <w:pPr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B6322" w:rsidRPr="009772F2" w:rsidTr="00AA3440">
        <w:tc>
          <w:tcPr>
            <w:tcW w:w="1295" w:type="dxa"/>
          </w:tcPr>
          <w:p w:rsidR="00BB6322" w:rsidRPr="009772F2" w:rsidRDefault="00BB6322" w:rsidP="00AA3440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9772F2">
              <w:rPr>
                <w:rFonts w:eastAsia="SimSun"/>
                <w:b/>
                <w:sz w:val="19"/>
                <w:szCs w:val="19"/>
              </w:rPr>
              <w:t>周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五02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07</w:t>
            </w:r>
          </w:p>
        </w:tc>
      </w:tr>
    </w:tbl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歌罗西书2:19 </w:t>
      </w:r>
      <w:r w:rsidRPr="009772F2">
        <w:rPr>
          <w:rFonts w:eastAsia="SimSun" w:cs="MingLiU"/>
          <w:sz w:val="19"/>
          <w:szCs w:val="19"/>
        </w:rPr>
        <w:t>……持定元首；本于祂，全身借着节和筋，得了丰富的供应，并结合一起，就以神的增长而长大。</w:t>
      </w:r>
    </w:p>
    <w:p w:rsidR="009772F2" w:rsidRDefault="009772F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9772F2" w:rsidRDefault="009772F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lastRenderedPageBreak/>
        <w:t>相关经节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歌罗西书 2:19; 1:4, 8, 18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2:19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……持定元首；本于祂，全身借着节和筋，得了丰富的供应，并结合一起，就以神的增长而长大。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1:4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因听见你们对基督耶稣的信，并对众圣徒的爱，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1:8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也把你们在那灵里的爱告诉了我们。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1:18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祂也是召会身体的头；祂是元始，是从死人中复活的首生者，使祂可以在万有中居首位；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以弗所书 3:8; 4:15-16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3:8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这恩典赐给了我这比众圣徒中最小者还小的，叫我将基督那追测不尽的丰富，当作福音传给外邦人，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4:15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惟在爱里持守着真实，我们就得以在一切事上长到祂，就是元首基督里面；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4:16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约翰福音 14:6, 17; 16:13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14:6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耶稣说，我就是道路、实际、生命；若不借着我，没有人能到父那里去。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14:17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就是实际的灵，乃世人不能接受的，因为不见祂，也不认识祂；你们却认识祂，因祂与你们同住，且要在你们里面。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16:13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只等实际的灵来了，祂要引导你们进入一切的实际；因为祂不是从自己说的，乃是把祂所听见的都说出来，并要把要来的事宣示与你们。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建议每日阅读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保罗在西二19没有说到基督，乃是说到持定元首。〔十七节的〕基督一辞〔在十九节〕更换成元首，原因在于我们对主的享受，使我们对基督的身体有感觉。如果我们是不断享受基督的人，我们就不会仍旧单独。……我们越享受基督，就越对身体有感觉。……白天享受主，晚上却忽略了召会—祂的身体—的聚会，这不是正常的。即使你的环境不许可你参加所有的聚会，你里面也该有个感觉说，你整个内里的人都是在召会的聚会中与众圣徒同在的。这种对身体的感觉乃是来自对基督的享受（歌罗西书生命读经，六〇九页）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我们越享受基督，我们对身体的渴望就越强。然而，我们若是一段时间没有接触主，我们自然而然就会忽略召会生活，或对聚会失去兴趣。……这样缺少对基督的享受，就给仇敌撒但开门，让他进来使我们批评身体上别的肢体。但如果我们又开始享受主，门就渐渐关上了。我们若一直享受基督，最终门就完全关上。然后我们就不再批评召会，反而为着召会生活赞美主，并且见证我们是何等的宝爱召</w:t>
      </w:r>
      <w:r w:rsidRPr="009772F2">
        <w:rPr>
          <w:rFonts w:eastAsia="SimSun"/>
          <w:sz w:val="19"/>
          <w:szCs w:val="19"/>
        </w:rPr>
        <w:lastRenderedPageBreak/>
        <w:t>会生活。带进这一种改变的，不是劝勉，也不是改正，乃是恢复对基督的享受。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这亲爱、宝贵的一位，乃是我们所享受，作我们食物、饮料、气息的那一位；祂就是身体的元首。保罗因着对这件事有透彻的认识，他就能从基督作一切正面事物的实际给我们享受，跳到基督作元首这件事上。我们所享受作一切的基督既是身体的元首，我们越享受祂，就越对身体有感觉。这指明享受基督不是单独的事，乃是身体的事。我们这些身体上的肢体，必须以团体的方式来享受基督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保罗在西二19说到“全身”。对基督的享受，保守我们这些身体上的肢体成为一。我们越享受基督，就越宝爱身体上别的肢体。对基督的享受使我们爱召会生活中的每一个人；连我们爱不来的人，也都成了我们所亲爱的、所宝贵的。然而，我们若不持续享受基督，我们就会轻看召会中的一些人。事实上，召会和圣徒还是一样，只是我们的态度改变了。但如果有人把基督供应给我们，而我们重新开始享受主，身体上所有的肢体就再次变得可爱了。我们会有一种甜美的感觉，我们既是身体上的肢体，就宝爱所有的肢体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因着基督作元首是在复活里，享受基督自然而然就把我们带到复活里，并拯救我们脱离天然的人。我们都是天然的，如果我们没有借着享受基督而被带到复活里，我们就会留在天然的人里面。赞美主，享受基督就把我们带到复活里！我们享受祂越多，我们的天然就越少。这也不仅是道理，乃是基督徒经历的事实（歌罗西书生命读经，六〇九至六一二页）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9772F2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BB6322" w:rsidRPr="009772F2" w:rsidRDefault="00BB6322" w:rsidP="00BB6322">
      <w:pPr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《基督</w:t>
      </w:r>
      <w:r w:rsidRPr="009772F2">
        <w:rPr>
          <w:rFonts w:eastAsia="SimSun" w:hint="eastAsia"/>
          <w:sz w:val="19"/>
          <w:szCs w:val="19"/>
        </w:rPr>
        <w:t>徒的生活》第五篇 包罗万有之灵的功用（二）（</w:t>
      </w:r>
      <w:r w:rsidRPr="009772F2">
        <w:rPr>
          <w:rFonts w:eastAsia="SimSun"/>
          <w:sz w:val="19"/>
          <w:szCs w:val="19"/>
        </w:rPr>
        <w:t>在神宝座前如同七盏火灯发光、焚烧</w:t>
      </w:r>
      <w:r w:rsidRPr="009772F2">
        <w:rPr>
          <w:rFonts w:eastAsia="SimSun" w:hint="eastAsia"/>
          <w:sz w:val="19"/>
          <w:szCs w:val="19"/>
        </w:rPr>
        <w:t>；</w:t>
      </w:r>
      <w:r w:rsidRPr="009772F2">
        <w:rPr>
          <w:rFonts w:eastAsia="SimSun"/>
          <w:sz w:val="19"/>
          <w:szCs w:val="19"/>
        </w:rPr>
        <w:t>如同神的七眼鉴察、灌输</w:t>
      </w:r>
      <w:r w:rsidRPr="009772F2">
        <w:rPr>
          <w:rFonts w:eastAsia="SimSun" w:hint="eastAsia"/>
          <w:sz w:val="19"/>
          <w:szCs w:val="19"/>
        </w:rPr>
        <w:t>；</w:t>
      </w:r>
      <w:r w:rsidRPr="009772F2">
        <w:rPr>
          <w:rFonts w:eastAsia="SimSun"/>
          <w:sz w:val="19"/>
          <w:szCs w:val="19"/>
        </w:rPr>
        <w:t>与召会这新妇一同说话</w:t>
      </w:r>
      <w:r w:rsidRPr="009772F2">
        <w:rPr>
          <w:rFonts w:eastAsia="SimSun" w:hint="eastAsia"/>
          <w:sz w:val="19"/>
          <w:szCs w:val="19"/>
        </w:rPr>
        <w:t>）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B6322" w:rsidRPr="009772F2" w:rsidTr="00AA3440">
        <w:tc>
          <w:tcPr>
            <w:tcW w:w="1295" w:type="dxa"/>
          </w:tcPr>
          <w:p w:rsidR="00BB6322" w:rsidRPr="009772F2" w:rsidRDefault="00BB6322" w:rsidP="00AA3440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9772F2">
              <w:rPr>
                <w:rFonts w:eastAsia="SimSun"/>
                <w:b/>
                <w:sz w:val="19"/>
                <w:szCs w:val="19"/>
              </w:rPr>
              <w:t>周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六02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08</w:t>
            </w:r>
          </w:p>
        </w:tc>
      </w:tr>
    </w:tbl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 xml:space="preserve">歌罗西书3:1-2 </w:t>
      </w:r>
      <w:r w:rsidRPr="009772F2">
        <w:rPr>
          <w:rFonts w:eastAsia="SimSun" w:cs="MingLiU"/>
          <w:sz w:val="19"/>
          <w:szCs w:val="19"/>
        </w:rPr>
        <w:t>所以你们若与基督一同复活，就当寻求在上面的事，那里有基督坐在神的右边。你们要思念在上面的事，不要思念在地上的事</w:t>
      </w:r>
      <w:r w:rsidRPr="009772F2">
        <w:rPr>
          <w:rFonts w:eastAsia="SimSun" w:cs="MingLiU" w:hint="eastAsia"/>
          <w:sz w:val="19"/>
          <w:szCs w:val="19"/>
        </w:rPr>
        <w:t>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t>相关经节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歌罗西书 3:1-4; 2:6-10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3:1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所以你们若与基督一同复活，就当寻求在上面的事，那里有基督坐在神的右边。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3:2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你们要思念在上面的事，不要思念在地上的事。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3:3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因为你们已经死了，你们的生命与基督一同藏在神里面。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lastRenderedPageBreak/>
        <w:t>3:4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基督是我们的生命，祂显现的时候，你们也要与祂一同显现在荣耀里。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2:6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你们既然接受了基督，就是主耶稣，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2:7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在祂里面已经生根，并正被建造，且照着你们所受的教导，在信心上得以坚固，洋溢着感谢，就要在祂里面行事为人。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2:8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你们要谨慎，恐怕有人用他的哲学，和虚空的欺骗，照着人的传统，照着世上的蒙学，不照着基督，把你们掳去；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2:9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因为神格一切的丰满，都有形有体</w:t>
      </w:r>
      <w:r w:rsidRPr="009772F2">
        <w:rPr>
          <w:rFonts w:eastAsia="SimSun" w:cs="MingLiU" w:hint="eastAsia"/>
          <w:sz w:val="19"/>
          <w:szCs w:val="19"/>
        </w:rPr>
        <w:t>地</w:t>
      </w:r>
      <w:r w:rsidRPr="009772F2">
        <w:rPr>
          <w:rFonts w:eastAsia="SimSun" w:cs="MingLiU"/>
          <w:sz w:val="19"/>
          <w:szCs w:val="19"/>
        </w:rPr>
        <w:t>居住在基督里面，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2:10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你们在祂里面也得了丰满。祂是一切执政掌权者的元首；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 w:hint="eastAsia"/>
          <w:b/>
          <w:bCs/>
          <w:sz w:val="19"/>
          <w:szCs w:val="19"/>
        </w:rPr>
        <w:t>哥林多后书 3:17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9772F2">
        <w:rPr>
          <w:rFonts w:eastAsia="SimSun" w:cs="MingLiU"/>
          <w:b/>
          <w:bCs/>
          <w:sz w:val="19"/>
          <w:szCs w:val="19"/>
        </w:rPr>
        <w:t>3:17</w:t>
      </w:r>
      <w:r w:rsidRPr="009772F2">
        <w:rPr>
          <w:rFonts w:eastAsia="SimSun" w:cs="MingLiU" w:hint="eastAsia"/>
          <w:b/>
          <w:bCs/>
          <w:sz w:val="19"/>
          <w:szCs w:val="19"/>
        </w:rPr>
        <w:t xml:space="preserve"> </w:t>
      </w:r>
      <w:r w:rsidRPr="009772F2">
        <w:rPr>
          <w:rFonts w:eastAsia="SimSun" w:cs="MingLiU"/>
          <w:sz w:val="19"/>
          <w:szCs w:val="19"/>
        </w:rPr>
        <w:t>而且主就是那灵；主的灵在</w:t>
      </w:r>
      <w:r w:rsidRPr="009772F2">
        <w:rPr>
          <w:rFonts w:eastAsia="SimSun" w:cs="MingLiU" w:hint="eastAsia"/>
          <w:sz w:val="19"/>
          <w:szCs w:val="19"/>
        </w:rPr>
        <w:t>哪</w:t>
      </w:r>
      <w:r w:rsidRPr="009772F2">
        <w:rPr>
          <w:rFonts w:eastAsia="SimSun" w:cs="MingLiU"/>
          <w:sz w:val="19"/>
          <w:szCs w:val="19"/>
        </w:rPr>
        <w:t>里，</w:t>
      </w:r>
      <w:r w:rsidRPr="009772F2">
        <w:rPr>
          <w:rFonts w:eastAsia="SimSun" w:cs="MingLiU" w:hint="eastAsia"/>
          <w:sz w:val="19"/>
          <w:szCs w:val="19"/>
        </w:rPr>
        <w:t>哪</w:t>
      </w:r>
      <w:r w:rsidRPr="009772F2">
        <w:rPr>
          <w:rFonts w:eastAsia="SimSun" w:cs="MingLiU"/>
          <w:sz w:val="19"/>
          <w:szCs w:val="19"/>
        </w:rPr>
        <w:t>里就有自由</w:t>
      </w:r>
      <w:r w:rsidRPr="009772F2">
        <w:rPr>
          <w:rFonts w:eastAsia="SimSun" w:cs="MingLiU"/>
          <w:b/>
          <w:bCs/>
          <w:sz w:val="19"/>
          <w:szCs w:val="19"/>
        </w:rPr>
        <w:t>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建议每日阅读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享受基督也把我们带到升天里。我们越享受祂，在经历上就越在诸天界里。这意思是说，借着享受基督，我们就属天了。我们不仅不再是天然的，也不再是属地的了。享受基督使我们在复活里，也在升天里。我们越享受基督，就越在诸天之上。因此，持定基督作元首，就使我们经历在诸天之上。在诸天之上就是持定元首，这样说也是很对的。在经历上，持定元首和在诸天之上乃是一件事，二者是一样的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如果我们在经历上暂时放下基督，不继续持定祂作元首，我们就会觉得，我们是属地的。譬如说，一位姊妹购物时没有持定基督作元首，这样至少她在购物时，就放弃了元首（歌罗西书生命读经，六一二页）。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夫妻吵嘴的时候，他们在经历上必定不在诸天界里。他们至少是属地的，因为他们吵嘴时，没有持定基督作元首。每当我们是属地的，我们就没有持定元首。但如果我们在婚姻生活中一直享受基督，我们就持定祂作元首，并且有在诸天之上的经历。这样，我们就是属天的人。没有什么能把我们从诸天之上拉到地上。可惜在我们的经历里，我们很快就落下来了，甚至一句话、一个不好的脸色，就使我们从诸天之上掉到地上。我们在日常生活中太容易不持定元首了！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根据西三1</w:t>
      </w:r>
      <w:r w:rsidR="00616842" w:rsidRPr="009772F2">
        <w:rPr>
          <w:rFonts w:eastAsia="SimSun" w:hint="eastAsia"/>
          <w:sz w:val="19"/>
          <w:szCs w:val="19"/>
        </w:rPr>
        <w:t>～</w:t>
      </w:r>
      <w:r w:rsidRPr="009772F2">
        <w:rPr>
          <w:rFonts w:eastAsia="SimSun" w:cs="Courier New"/>
          <w:spacing w:val="2"/>
          <w:sz w:val="19"/>
          <w:szCs w:val="19"/>
        </w:rPr>
        <w:t>4，我们的生活应当在诸天之上，就是神宝座所在之处。一面，作元首的基督乃是在我们的灵里；另一面，祂也在诸天之上，不在地上。我们唯有在诸天之上的时候，才是持定祂作元首。享受基督就是持定元首，而持定元首就是在诸天之上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我们在经历中，怎样才能在诸天之上？唯有在我们灵里享受元首基督这赐生命的灵，我们在经历里才能在诸天之上。……基督在诸天之上是元首，但在我们的灵里却</w:t>
      </w:r>
      <w:r w:rsidRPr="009772F2">
        <w:rPr>
          <w:rFonts w:eastAsia="SimSun" w:cs="Courier New"/>
          <w:spacing w:val="2"/>
          <w:sz w:val="19"/>
          <w:szCs w:val="19"/>
        </w:rPr>
        <w:lastRenderedPageBreak/>
        <w:t>是那灵。因此，要持定基督作元首，我们就不仅要享受祂，也要在诸天之上，更要在我们的灵里。我们若要持定元首，就必须在灵里。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当我们享受基督，并持定祂作元首时，我们就吸取祂的丰富。按照二19，有个东西从元首出来，使身体以神的增长而长大。当我们在诸天之上、在灵里享受基督时，就能持定元首，并吸取祂的丰富。然后有个东西会从元首出来，使神在我们里面增长。这意思是说，神的元素更多加到我们里面，因而也加到身体里面。这便叫身体以神的增长、神的增多而长大。</w:t>
      </w:r>
    </w:p>
    <w:p w:rsidR="00BB6322" w:rsidRPr="009772F2" w:rsidRDefault="00BB6322" w:rsidP="00BB6322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9772F2">
        <w:rPr>
          <w:rFonts w:eastAsia="SimSun" w:cs="Courier New"/>
          <w:spacing w:val="2"/>
          <w:sz w:val="19"/>
          <w:szCs w:val="19"/>
        </w:rPr>
        <w:t>当我们持定元首，我们就能吸取那延展无限、包罗万有之基督的丰富。这些丰富就是神的元素；这些元素从元首出来，在我们里面成为神的扩增，使身体因此而长大。至终，基督的身体要成为一个新人，基督在其中是一切，又在一切之内。因着基督是新人独一的构成成分，祂就是新人的每一个肢体，又在每一个肢体之内（歌罗西书生命读经，六一二至六一五页）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  <w:u w:val="single"/>
        </w:rPr>
      </w:pPr>
      <w:r w:rsidRPr="009772F2">
        <w:rPr>
          <w:rFonts w:eastAsia="SimSun"/>
          <w:b/>
          <w:bCs/>
          <w:sz w:val="19"/>
          <w:szCs w:val="19"/>
          <w:u w:val="single"/>
        </w:rPr>
        <w:t>经历基督─作实际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</w:rPr>
      </w:pPr>
      <w:r w:rsidRPr="009772F2">
        <w:rPr>
          <w:rFonts w:eastAsia="SimSun" w:hint="eastAsia"/>
          <w:b/>
          <w:bCs/>
          <w:sz w:val="19"/>
          <w:szCs w:val="19"/>
        </w:rPr>
        <w:t>（大本 374）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350" w:hanging="180"/>
        <w:rPr>
          <w:rFonts w:eastAsia="SimSun"/>
          <w:sz w:val="19"/>
          <w:szCs w:val="19"/>
        </w:rPr>
      </w:pPr>
      <w:r w:rsidRPr="009772F2">
        <w:rPr>
          <w:rFonts w:eastAsia="SimSun" w:hint="eastAsia"/>
          <w:sz w:val="19"/>
          <w:szCs w:val="19"/>
        </w:rPr>
        <w:t>1.</w:t>
      </w:r>
      <w:r w:rsidRPr="009772F2">
        <w:rPr>
          <w:rFonts w:eastAsia="SimSun"/>
          <w:sz w:val="19"/>
          <w:szCs w:val="19"/>
        </w:rPr>
        <w:t>基督是万有唯一的实际，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在神或在人一切同此理；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人在祂以外，无法寻到神，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  <w:lang w:eastAsia="zh-TW"/>
        </w:rPr>
      </w:pPr>
      <w:r w:rsidRPr="009772F2">
        <w:rPr>
          <w:rFonts w:eastAsia="SimSun"/>
          <w:sz w:val="19"/>
          <w:szCs w:val="19"/>
          <w:lang w:eastAsia="zh-TW"/>
        </w:rPr>
        <w:t>除非有祂在，万有全不真。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350"/>
        <w:rPr>
          <w:rFonts w:eastAsia="SimSun"/>
          <w:sz w:val="19"/>
          <w:szCs w:val="19"/>
          <w:lang w:eastAsia="zh-TW"/>
        </w:rPr>
      </w:pPr>
    </w:p>
    <w:p w:rsidR="00BB6322" w:rsidRPr="009772F2" w:rsidRDefault="00BB6322" w:rsidP="00BB6322">
      <w:pPr>
        <w:pStyle w:val="ListParagraph"/>
        <w:tabs>
          <w:tab w:val="left" w:pos="2430"/>
        </w:tabs>
        <w:ind w:left="1350" w:hanging="180"/>
        <w:rPr>
          <w:rFonts w:eastAsia="SimSun"/>
          <w:sz w:val="19"/>
          <w:szCs w:val="19"/>
        </w:rPr>
      </w:pPr>
      <w:r w:rsidRPr="009772F2">
        <w:rPr>
          <w:rFonts w:eastAsia="SimSun" w:hint="eastAsia"/>
          <w:sz w:val="19"/>
          <w:szCs w:val="19"/>
        </w:rPr>
        <w:t>2.</w:t>
      </w:r>
      <w:r w:rsidRPr="009772F2">
        <w:rPr>
          <w:rFonts w:eastAsia="SimSun"/>
          <w:sz w:val="19"/>
          <w:szCs w:val="19"/>
        </w:rPr>
        <w:t>一切的形像、所有的预表，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并人之所需，无论大或小，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  <w:lang w:eastAsia="zh-TW"/>
        </w:rPr>
      </w:pPr>
      <w:r w:rsidRPr="009772F2">
        <w:rPr>
          <w:rFonts w:eastAsia="SimSun"/>
          <w:sz w:val="19"/>
          <w:szCs w:val="19"/>
          <w:lang w:eastAsia="zh-TW"/>
        </w:rPr>
        <w:t>全都是影儿，象征神基督，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  <w:lang w:eastAsia="zh-TW"/>
        </w:rPr>
      </w:pPr>
      <w:r w:rsidRPr="009772F2">
        <w:rPr>
          <w:rFonts w:eastAsia="SimSun"/>
          <w:sz w:val="19"/>
          <w:szCs w:val="19"/>
          <w:lang w:eastAsia="zh-TW"/>
        </w:rPr>
        <w:t>表明祂是我一切的事物。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  <w:lang w:eastAsia="zh-TW"/>
        </w:rPr>
      </w:pPr>
      <w:r w:rsidRPr="009772F2">
        <w:rPr>
          <w:rFonts w:eastAsia="SimSun"/>
          <w:sz w:val="19"/>
          <w:szCs w:val="19"/>
          <w:lang w:eastAsia="zh-TW"/>
        </w:rPr>
        <w:t xml:space="preserve"> 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350" w:hanging="180"/>
        <w:rPr>
          <w:rFonts w:eastAsia="SimSun"/>
          <w:sz w:val="19"/>
          <w:szCs w:val="19"/>
        </w:rPr>
      </w:pPr>
      <w:r w:rsidRPr="009772F2">
        <w:rPr>
          <w:rFonts w:eastAsia="SimSun" w:hint="eastAsia"/>
          <w:sz w:val="19"/>
          <w:szCs w:val="19"/>
        </w:rPr>
        <w:t>3.</w:t>
      </w:r>
      <w:r w:rsidRPr="009772F2">
        <w:rPr>
          <w:rFonts w:eastAsia="SimSun"/>
          <w:sz w:val="19"/>
          <w:szCs w:val="19"/>
        </w:rPr>
        <w:t>万事与万物尽都是虚空，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除非有基督充满在其中；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纵然能得到并享尽一切，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若没有基督，我仍是空缺。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170" w:firstLine="180"/>
        <w:rPr>
          <w:sz w:val="19"/>
          <w:szCs w:val="19"/>
        </w:rPr>
      </w:pPr>
    </w:p>
    <w:p w:rsidR="00BB6322" w:rsidRPr="009772F2" w:rsidRDefault="00BB6322" w:rsidP="00BB6322">
      <w:pPr>
        <w:pStyle w:val="ListParagraph"/>
        <w:tabs>
          <w:tab w:val="left" w:pos="2430"/>
        </w:tabs>
        <w:ind w:left="900" w:firstLine="270"/>
        <w:rPr>
          <w:rFonts w:eastAsia="SimSun"/>
          <w:sz w:val="19"/>
          <w:szCs w:val="19"/>
          <w:lang w:eastAsia="zh-TW"/>
        </w:rPr>
      </w:pPr>
      <w:r w:rsidRPr="009772F2">
        <w:rPr>
          <w:rFonts w:eastAsia="SimSun" w:hint="eastAsia"/>
          <w:sz w:val="19"/>
          <w:szCs w:val="19"/>
          <w:lang w:eastAsia="zh-TW"/>
        </w:rPr>
        <w:t>4.</w:t>
      </w:r>
      <w:r w:rsidRPr="009772F2">
        <w:rPr>
          <w:rFonts w:eastAsia="SimSun"/>
          <w:sz w:val="19"/>
          <w:szCs w:val="19"/>
          <w:lang w:eastAsia="zh-TW"/>
        </w:rPr>
        <w:t>基督是真神，基督是真主，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  <w:lang w:eastAsia="zh-TW"/>
        </w:rPr>
      </w:pPr>
      <w:r w:rsidRPr="009772F2">
        <w:rPr>
          <w:rFonts w:eastAsia="SimSun"/>
          <w:sz w:val="19"/>
          <w:szCs w:val="19"/>
          <w:lang w:eastAsia="zh-TW"/>
        </w:rPr>
        <w:t>祂是我真光、是我真事物、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是我真衣食、是我真活水、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是我真生命、是我真美味。</w:t>
      </w:r>
    </w:p>
    <w:p w:rsidR="00BB6322" w:rsidRPr="009772F2" w:rsidRDefault="00BB6322" w:rsidP="00BB6322">
      <w:pPr>
        <w:pStyle w:val="ListParagraph"/>
        <w:tabs>
          <w:tab w:val="left" w:pos="2430"/>
        </w:tabs>
        <w:ind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 xml:space="preserve"> 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900" w:firstLine="270"/>
        <w:rPr>
          <w:rFonts w:eastAsia="SimSun"/>
          <w:sz w:val="19"/>
          <w:szCs w:val="19"/>
        </w:rPr>
      </w:pPr>
      <w:r w:rsidRPr="009772F2">
        <w:rPr>
          <w:rFonts w:eastAsia="SimSun" w:hint="eastAsia"/>
          <w:sz w:val="19"/>
          <w:szCs w:val="19"/>
        </w:rPr>
        <w:t>5</w:t>
      </w:r>
      <w:r w:rsidRPr="009772F2">
        <w:rPr>
          <w:rFonts w:eastAsia="SimSun"/>
          <w:sz w:val="19"/>
          <w:szCs w:val="19"/>
        </w:rPr>
        <w:t>.所有的神学、一切的道理，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也都应该有基督作实际；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圣经的知识若缺少基督，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不过是字句，尽都是虚无。</w:t>
      </w:r>
    </w:p>
    <w:p w:rsidR="00BB6322" w:rsidRPr="009772F2" w:rsidRDefault="00BB6322" w:rsidP="00BB6322">
      <w:pPr>
        <w:pStyle w:val="ListParagraph"/>
        <w:tabs>
          <w:tab w:val="left" w:pos="2430"/>
        </w:tabs>
        <w:ind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 xml:space="preserve"> 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260" w:hanging="90"/>
        <w:rPr>
          <w:rFonts w:eastAsia="SimSun"/>
          <w:sz w:val="19"/>
          <w:szCs w:val="19"/>
        </w:rPr>
      </w:pPr>
      <w:r w:rsidRPr="009772F2">
        <w:rPr>
          <w:rFonts w:eastAsia="SimSun" w:hint="eastAsia"/>
          <w:sz w:val="19"/>
          <w:szCs w:val="19"/>
        </w:rPr>
        <w:lastRenderedPageBreak/>
        <w:t>6</w:t>
      </w:r>
      <w:r w:rsidRPr="009772F2">
        <w:rPr>
          <w:rFonts w:eastAsia="SimSun"/>
          <w:sz w:val="19"/>
          <w:szCs w:val="19"/>
        </w:rPr>
        <w:t>.时间或空间，基督是实际，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一切的事物，尽都同此理；</w:t>
      </w:r>
    </w:p>
    <w:p w:rsidR="00BB6322" w:rsidRPr="009772F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基督是万有唯一的实际，</w:t>
      </w:r>
    </w:p>
    <w:p w:rsidR="00BB6322" w:rsidRDefault="00BB632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  <w:r w:rsidRPr="009772F2">
        <w:rPr>
          <w:rFonts w:eastAsia="SimSun"/>
          <w:sz w:val="19"/>
          <w:szCs w:val="19"/>
        </w:rPr>
        <w:t>一直到永远，此理不更易。</w:t>
      </w:r>
    </w:p>
    <w:p w:rsidR="009772F2" w:rsidRDefault="009772F2" w:rsidP="00BB6322">
      <w:pPr>
        <w:pStyle w:val="ListParagraph"/>
        <w:tabs>
          <w:tab w:val="left" w:pos="2430"/>
        </w:tabs>
        <w:ind w:left="1080" w:firstLine="270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B6322" w:rsidRPr="009772F2" w:rsidTr="00AA3440">
        <w:trPr>
          <w:trHeight w:val="234"/>
        </w:trPr>
        <w:tc>
          <w:tcPr>
            <w:tcW w:w="1295" w:type="dxa"/>
          </w:tcPr>
          <w:p w:rsidR="00BB6322" w:rsidRPr="009772F2" w:rsidRDefault="00BB6322" w:rsidP="00AA3440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9772F2">
              <w:rPr>
                <w:rFonts w:eastAsia="SimSun" w:hint="eastAsia"/>
                <w:b/>
                <w:sz w:val="19"/>
                <w:szCs w:val="19"/>
              </w:rPr>
              <w:t>主日02</w:t>
            </w:r>
            <w:r w:rsidRPr="009772F2">
              <w:rPr>
                <w:rFonts w:eastAsia="SimSun"/>
                <w:b/>
                <w:sz w:val="19"/>
                <w:szCs w:val="19"/>
              </w:rPr>
              <w:t>/</w:t>
            </w:r>
            <w:r w:rsidRPr="009772F2">
              <w:rPr>
                <w:rFonts w:eastAsia="SimSun" w:hint="eastAsia"/>
                <w:b/>
                <w:sz w:val="19"/>
                <w:szCs w:val="19"/>
              </w:rPr>
              <w:t>09</w:t>
            </w:r>
          </w:p>
        </w:tc>
      </w:tr>
    </w:tbl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9772F2">
        <w:rPr>
          <w:rFonts w:eastAsia="SimSun"/>
          <w:b/>
          <w:sz w:val="19"/>
          <w:szCs w:val="19"/>
          <w:u w:val="single"/>
        </w:rPr>
        <w:t>背诵经节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约翰一书 5:6</w:t>
      </w:r>
      <w:r w:rsidRPr="009772F2">
        <w:rPr>
          <w:rFonts w:eastAsia="SimSun" w:hint="eastAsia"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这借着水与血来的，就是耶稣基督；不是单凭着水，乃是凭着水，又凭着血；并且作见证的就是那灵，因为那灵就是实际。</w:t>
      </w:r>
    </w:p>
    <w:p w:rsidR="00BB6322" w:rsidRPr="009772F2" w:rsidRDefault="00BB6322" w:rsidP="00BB6322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9772F2">
        <w:rPr>
          <w:rFonts w:eastAsia="SimSun"/>
          <w:b/>
          <w:sz w:val="19"/>
          <w:szCs w:val="19"/>
          <w:u w:val="single"/>
        </w:rPr>
        <w:t>相关经节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9772F2">
        <w:rPr>
          <w:rFonts w:eastAsia="SimSun" w:hint="eastAsia"/>
          <w:b/>
          <w:bCs/>
          <w:sz w:val="19"/>
          <w:szCs w:val="19"/>
        </w:rPr>
        <w:t>约翰福音 4:10; 6:35; 10:9-11; 15:1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4:10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耶稣回答说，你若知道神的恩赐，和对你说请给我水喝的是谁，你必早求祂，祂也必早给了你活水。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6:35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耶稣对他们说，我就是生命的粮，到我这里来的，必永远不饿；信入我的，必永远不渴。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10:9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我就是门；凡从我进来的，必要得救，并且必要入，必要出，也必要找着草场。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10:10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贼来了，无非是要偷窃、杀害、毁坏；我来了，是要叫羊得生命，并且得的更丰盛。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10:11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我是好牧人，好牧人为羊舍命。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15:1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我是真葡萄树，我父是栽培的人。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9772F2">
        <w:rPr>
          <w:rFonts w:eastAsia="SimSun" w:hint="eastAsia"/>
          <w:b/>
          <w:bCs/>
          <w:sz w:val="19"/>
          <w:szCs w:val="19"/>
        </w:rPr>
        <w:t>腓立比书 1:19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1:19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因为我知道，这事借着你们的祈求，和耶稣基督之灵全备的供应，终必叫我得救。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9772F2">
        <w:rPr>
          <w:rFonts w:eastAsia="SimSun" w:hint="eastAsia"/>
          <w:b/>
          <w:bCs/>
          <w:sz w:val="19"/>
          <w:szCs w:val="19"/>
        </w:rPr>
        <w:t>提摩太后书 4:22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4:22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愿主与你的灵同在。愿恩典与你同在。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9772F2">
        <w:rPr>
          <w:rFonts w:eastAsia="SimSun" w:hint="eastAsia"/>
          <w:b/>
          <w:bCs/>
          <w:sz w:val="19"/>
          <w:szCs w:val="19"/>
        </w:rPr>
        <w:t>彼得前书 2:4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2:4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你们来到祂这为人所弃绝，却为神所拣选所宝贵的活石跟前，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9772F2">
        <w:rPr>
          <w:rFonts w:eastAsia="SimSun" w:hint="eastAsia"/>
          <w:b/>
          <w:bCs/>
          <w:sz w:val="19"/>
          <w:szCs w:val="19"/>
        </w:rPr>
        <w:t>约翰一书 5:6</w:t>
      </w:r>
    </w:p>
    <w:p w:rsidR="00BB6322" w:rsidRPr="009772F2" w:rsidRDefault="00BB6322" w:rsidP="00BB6322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9772F2">
        <w:rPr>
          <w:rFonts w:eastAsia="SimSun"/>
          <w:b/>
          <w:bCs/>
          <w:sz w:val="19"/>
          <w:szCs w:val="19"/>
        </w:rPr>
        <w:t>5:6</w:t>
      </w:r>
      <w:r w:rsidRPr="009772F2">
        <w:rPr>
          <w:rFonts w:eastAsia="SimSun" w:hint="eastAsia"/>
          <w:b/>
          <w:bCs/>
          <w:sz w:val="19"/>
          <w:szCs w:val="19"/>
        </w:rPr>
        <w:t xml:space="preserve"> </w:t>
      </w:r>
      <w:r w:rsidRPr="009772F2">
        <w:rPr>
          <w:rFonts w:eastAsia="SimSun"/>
          <w:sz w:val="19"/>
          <w:szCs w:val="19"/>
        </w:rPr>
        <w:t>这借着水与血来的，就是耶稣基督；不是单凭着水，乃是凭着水，又凭着血；并且作见证的就是那灵，因为那灵就是实际。</w:t>
      </w:r>
    </w:p>
    <w:p w:rsidR="00BB6322" w:rsidRPr="009772F2" w:rsidRDefault="00BB6322" w:rsidP="00536871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sectPr w:rsidR="00BB6322" w:rsidRPr="009772F2" w:rsidSect="001509AB">
      <w:headerReference w:type="default" r:id="rId8"/>
      <w:footerReference w:type="default" r:id="rId9"/>
      <w:type w:val="continuous"/>
      <w:pgSz w:w="15840" w:h="12240" w:orient="landscape" w:code="1"/>
      <w:pgMar w:top="764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46" w:rsidRDefault="00071946">
      <w:r>
        <w:separator/>
      </w:r>
    </w:p>
  </w:endnote>
  <w:endnote w:type="continuationSeparator" w:id="0">
    <w:p w:rsidR="00071946" w:rsidRDefault="0007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46" w:rsidRDefault="00071946">
      <w:r>
        <w:separator/>
      </w:r>
    </w:p>
  </w:footnote>
  <w:footnote w:type="continuationSeparator" w:id="0">
    <w:p w:rsidR="00071946" w:rsidRDefault="00071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AB" w:rsidRDefault="001509AB" w:rsidP="001509AB">
    <w:pPr>
      <w:tabs>
        <w:tab w:val="clear" w:pos="270"/>
        <w:tab w:val="left" w:pos="0"/>
      </w:tabs>
      <w:jc w:val="center"/>
      <w:rPr>
        <w:rStyle w:val="MWHeader2"/>
        <w:rFonts w:ascii="KaiTi" w:eastAsia="KaiTi" w:hAnsi="KaiTi"/>
        <w:bCs/>
        <w:sz w:val="18"/>
        <w:szCs w:val="18"/>
      </w:rPr>
    </w:pPr>
    <w:r w:rsidRPr="004979B3">
      <w:rPr>
        <w:rStyle w:val="MWHeader2"/>
        <w:rFonts w:ascii="KaiTi" w:eastAsia="KaiTi" w:hAnsi="KaiTi"/>
        <w:bCs/>
        <w:sz w:val="18"/>
        <w:szCs w:val="18"/>
      </w:rPr>
      <w:t>认识并经历包罗万有、延展无限的基督</w: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</w:p>
  <w:p w:rsidR="00186BAF" w:rsidRPr="004979B3" w:rsidRDefault="009B0791" w:rsidP="009067E0">
    <w:pPr>
      <w:tabs>
        <w:tab w:val="clear" w:pos="270"/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9B0791">
      <w:rPr>
        <w:noProof/>
      </w:rPr>
      <w:pict>
        <v:shape id="Freeform 6" o:spid="_x0000_s4097" style="position:absolute;margin-left:14.8pt;margin-top:34.7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FcS8nH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    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985080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C50884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C50884">
      <w:rPr>
        <w:rStyle w:val="MWHeader2"/>
        <w:rFonts w:ascii="KaiTi" w:eastAsia="KaiTi" w:hAnsi="KaiTi" w:hint="eastAsia"/>
        <w:bCs/>
        <w:sz w:val="18"/>
        <w:szCs w:val="18"/>
      </w:rPr>
      <w:t>四</w:t>
    </w:r>
    <w:r w:rsidR="00C50884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C5088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985080" w:rsidRPr="00985080">
      <w:rPr>
        <w:rStyle w:val="MWHeader2"/>
        <w:rFonts w:ascii="KaiTi" w:eastAsia="KaiTi" w:hAnsi="KaiTi"/>
        <w:bCs/>
        <w:sz w:val="18"/>
        <w:szCs w:val="18"/>
      </w:rPr>
      <w:t>认识并经历包罗万有、延展无限的基督作一切正面事物的实际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985080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C50884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985080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985080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985080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985080">
      <w:rPr>
        <w:rStyle w:val="MWDate"/>
        <w:rFonts w:ascii="KaiTi" w:eastAsia="KaiTi" w:hAnsi="KaiTi"/>
        <w:b/>
        <w:sz w:val="18"/>
        <w:szCs w:val="18"/>
      </w:rPr>
      <w:t>9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359B0"/>
    <w:multiLevelType w:val="hybridMultilevel"/>
    <w:tmpl w:val="9AE83E7A"/>
    <w:lvl w:ilvl="0" w:tplc="6EAEAC0A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717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194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775C3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991"/>
    <w:rsid w:val="00121F06"/>
    <w:rsid w:val="00122BB7"/>
    <w:rsid w:val="00122C62"/>
    <w:rsid w:val="001238B7"/>
    <w:rsid w:val="00123B4D"/>
    <w:rsid w:val="001247FD"/>
    <w:rsid w:val="00124806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4EC6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51A"/>
    <w:rsid w:val="002F743F"/>
    <w:rsid w:val="002F783F"/>
    <w:rsid w:val="002F787F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AA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21E2"/>
    <w:rsid w:val="005039A7"/>
    <w:rsid w:val="00504129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E5BAC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4169"/>
    <w:rsid w:val="00605423"/>
    <w:rsid w:val="0060556F"/>
    <w:rsid w:val="006069BE"/>
    <w:rsid w:val="0060737F"/>
    <w:rsid w:val="006076FB"/>
    <w:rsid w:val="00607C9F"/>
    <w:rsid w:val="00607EEA"/>
    <w:rsid w:val="006128DC"/>
    <w:rsid w:val="00614AA8"/>
    <w:rsid w:val="00614B2F"/>
    <w:rsid w:val="00615AC5"/>
    <w:rsid w:val="006167D9"/>
    <w:rsid w:val="00616842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EFE"/>
    <w:rsid w:val="00626C25"/>
    <w:rsid w:val="00626FB9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7F7E57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7DD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6FE2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2F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0791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404F"/>
    <w:rsid w:val="009D4356"/>
    <w:rsid w:val="009D44C1"/>
    <w:rsid w:val="009D4FFD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4ECC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322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88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36E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52D"/>
    <w:rsid w:val="00E726A2"/>
    <w:rsid w:val="00E72948"/>
    <w:rsid w:val="00E73465"/>
    <w:rsid w:val="00E74E57"/>
    <w:rsid w:val="00E759D8"/>
    <w:rsid w:val="00E75EDF"/>
    <w:rsid w:val="00E76A79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9E"/>
    <w:pPr>
      <w:tabs>
        <w:tab w:val="left" w:pos="270"/>
      </w:tabs>
    </w:pPr>
    <w:rPr>
      <w:rFonts w:ascii="SimSun" w:hAnsi="SimSun" w:cs="Nadeem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tabs>
        <w:tab w:val="clear" w:pos="270"/>
      </w:tabs>
      <w:spacing w:before="100" w:beforeAutospacing="1" w:after="100" w:afterAutospacing="1"/>
      <w:outlineLvl w:val="0"/>
    </w:pPr>
    <w:rPr>
      <w:rFonts w:ascii="PMingLiU" w:eastAsia="PMingLiU" w:hAnsi="PMingLiU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lear" w:pos="270"/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 w:cs="Times New Roman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lear" w:pos="270"/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lear" w:pos="270"/>
        <w:tab w:val="center" w:pos="4320"/>
        <w:tab w:val="right" w:pos="8640"/>
      </w:tabs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pPr>
      <w:tabs>
        <w:tab w:val="clear" w:pos="270"/>
      </w:tabs>
    </w:pPr>
    <w:rPr>
      <w:rFonts w:ascii="Courier New" w:hAnsi="Courier New" w:cs="Times New Roman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tabs>
        <w:tab w:val="clear" w:pos="270"/>
      </w:tabs>
      <w:ind w:left="360"/>
    </w:pPr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pPr>
      <w:tabs>
        <w:tab w:val="clear" w:pos="270"/>
      </w:tabs>
    </w:pPr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  <w:tabs>
        <w:tab w:val="clear" w:pos="27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clear" w:pos="2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pPr>
      <w:tabs>
        <w:tab w:val="clear" w:pos="270"/>
      </w:tabs>
    </w:pPr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tabs>
        <w:tab w:val="clear" w:pos="270"/>
      </w:tabs>
      <w:spacing w:after="1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00303104msonormal">
    <w:name w:val="yiv5800303104msonormal"/>
    <w:basedOn w:val="Normal"/>
    <w:rsid w:val="003E73EC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486537msonormal">
    <w:name w:val="yiv3076486537msonormal"/>
    <w:basedOn w:val="Normal"/>
    <w:rsid w:val="00EB5617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tabs>
        <w:tab w:val="clear" w:pos="270"/>
      </w:tabs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tabs>
        <w:tab w:val="clear" w:pos="270"/>
      </w:tabs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 w:cs="Times New Roma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lear" w:pos="270"/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 w:val="24"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9">
    <w:name w:val="calibre9"/>
    <w:basedOn w:val="Normal"/>
    <w:rsid w:val="00393816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AA8F-FAFD-43F7-BC20-9E7D6BF8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9647</Words>
  <Characters>848</Characters>
  <Application>Microsoft Office Word</Application>
  <DocSecurity>4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2020-02-02T00:14:00Z</dcterms:created>
  <dcterms:modified xsi:type="dcterms:W3CDTF">2020-02-02T00:14:00Z</dcterms:modified>
</cp:coreProperties>
</file>